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5C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 xml:space="preserve">„Radostný smiech mi spôsobil Boh.“  </w:t>
      </w:r>
      <w:proofErr w:type="spellStart"/>
      <w:r w:rsidRPr="00AC5499">
        <w:rPr>
          <w:rFonts w:ascii="Tahoma" w:hAnsi="Tahoma" w:cs="Tahoma"/>
          <w:i/>
          <w:sz w:val="20"/>
          <w:szCs w:val="20"/>
        </w:rPr>
        <w:t>Gn</w:t>
      </w:r>
      <w:proofErr w:type="spellEnd"/>
      <w:r w:rsidRPr="00AC5499">
        <w:rPr>
          <w:rFonts w:ascii="Tahoma" w:hAnsi="Tahoma" w:cs="Tahoma"/>
          <w:i/>
          <w:sz w:val="20"/>
          <w:szCs w:val="20"/>
        </w:rPr>
        <w:t xml:space="preserve"> 21,6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>„Dnešný deň je deň radostnej zvesti.“  2Kr 7,9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>„Vznešenosť a krása pred Ním, moc a radosť tam, kde On je – Pán.“  1Krn 16,27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>„U Teba je plnosť radosti, po Tvojej pravici večná slasť.“  Ž 16 ,11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>„Hľadaj radosť v Pánovi a dá ti, za čím túži Tvoje srdce.“  Ž 37, 4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>„Daj, aby som počul radosť a veselosť.“ Ž 51, 10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>„ Zahrniem ťa veselosťou a radosťou.“  Sir 15, 6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 xml:space="preserve">„Toto som vám povedal, aby vo vás bola moja radosť a aby vaša radosť bola úplná.“ </w:t>
      </w:r>
      <w:proofErr w:type="spellStart"/>
      <w:r w:rsidRPr="00AC5499">
        <w:rPr>
          <w:rFonts w:ascii="Tahoma" w:hAnsi="Tahoma" w:cs="Tahoma"/>
          <w:i/>
          <w:sz w:val="20"/>
          <w:szCs w:val="20"/>
        </w:rPr>
        <w:t>Jn</w:t>
      </w:r>
      <w:proofErr w:type="spellEnd"/>
      <w:r w:rsidRPr="00AC5499">
        <w:rPr>
          <w:rFonts w:ascii="Tahoma" w:hAnsi="Tahoma" w:cs="Tahoma"/>
          <w:i/>
          <w:sz w:val="20"/>
          <w:szCs w:val="20"/>
        </w:rPr>
        <w:t xml:space="preserve"> 15, 11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 xml:space="preserve">„Váš smútok sa premení na radosť.“  </w:t>
      </w:r>
      <w:proofErr w:type="spellStart"/>
      <w:r w:rsidRPr="00AC5499">
        <w:rPr>
          <w:rFonts w:ascii="Tahoma" w:hAnsi="Tahoma" w:cs="Tahoma"/>
          <w:i/>
          <w:sz w:val="20"/>
          <w:szCs w:val="20"/>
        </w:rPr>
        <w:t>Jn</w:t>
      </w:r>
      <w:proofErr w:type="spellEnd"/>
      <w:r w:rsidRPr="00AC5499">
        <w:rPr>
          <w:rFonts w:ascii="Tahoma" w:hAnsi="Tahoma" w:cs="Tahoma"/>
          <w:i/>
          <w:sz w:val="20"/>
          <w:szCs w:val="20"/>
        </w:rPr>
        <w:t xml:space="preserve"> 16, 20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 xml:space="preserve">„Vaše srdce sa bude radosť. A vašu radosť vám nik nevezme.“  </w:t>
      </w:r>
      <w:proofErr w:type="spellStart"/>
      <w:r w:rsidRPr="00AC5499">
        <w:rPr>
          <w:rFonts w:ascii="Tahoma" w:hAnsi="Tahoma" w:cs="Tahoma"/>
          <w:i/>
          <w:sz w:val="20"/>
          <w:szCs w:val="20"/>
        </w:rPr>
        <w:t>Jn</w:t>
      </w:r>
      <w:proofErr w:type="spellEnd"/>
      <w:r w:rsidRPr="00AC5499">
        <w:rPr>
          <w:rFonts w:ascii="Tahoma" w:hAnsi="Tahoma" w:cs="Tahoma"/>
          <w:i/>
          <w:sz w:val="20"/>
          <w:szCs w:val="20"/>
        </w:rPr>
        <w:t xml:space="preserve"> 16, 22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 xml:space="preserve">„ Aby vaša radosť bola úplná.“  </w:t>
      </w:r>
      <w:proofErr w:type="spellStart"/>
      <w:r w:rsidRPr="00AC5499">
        <w:rPr>
          <w:rFonts w:ascii="Tahoma" w:hAnsi="Tahoma" w:cs="Tahoma"/>
          <w:i/>
          <w:sz w:val="20"/>
          <w:szCs w:val="20"/>
        </w:rPr>
        <w:t>Jn</w:t>
      </w:r>
      <w:proofErr w:type="spellEnd"/>
      <w:r w:rsidRPr="00AC5499">
        <w:rPr>
          <w:rFonts w:ascii="Tahoma" w:hAnsi="Tahoma" w:cs="Tahoma"/>
          <w:i/>
          <w:sz w:val="20"/>
          <w:szCs w:val="20"/>
        </w:rPr>
        <w:t xml:space="preserve"> 16, 24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 xml:space="preserve">„Ustavične sa radujte v Pánovi! Opakujem: Radujte sa!.“  </w:t>
      </w:r>
      <w:proofErr w:type="spellStart"/>
      <w:r w:rsidRPr="00AC5499">
        <w:rPr>
          <w:rFonts w:ascii="Tahoma" w:hAnsi="Tahoma" w:cs="Tahoma"/>
          <w:i/>
          <w:sz w:val="20"/>
          <w:szCs w:val="20"/>
        </w:rPr>
        <w:t>Flp</w:t>
      </w:r>
      <w:proofErr w:type="spellEnd"/>
      <w:r w:rsidRPr="00AC5499">
        <w:rPr>
          <w:rFonts w:ascii="Tahoma" w:hAnsi="Tahoma" w:cs="Tahoma"/>
          <w:i/>
          <w:sz w:val="20"/>
          <w:szCs w:val="20"/>
        </w:rPr>
        <w:t xml:space="preserve"> 4, 4</w:t>
      </w:r>
    </w:p>
    <w:p w:rsidR="006C515C" w:rsidRPr="00AC5499" w:rsidRDefault="006C515C" w:rsidP="006C515C">
      <w:pPr>
        <w:pStyle w:val="Odsekzoznamu"/>
        <w:spacing w:after="0" w:line="20" w:lineRule="atLeast"/>
        <w:ind w:left="0"/>
        <w:rPr>
          <w:rFonts w:ascii="Tahoma" w:hAnsi="Tahoma" w:cs="Tahoma"/>
          <w:i/>
          <w:sz w:val="20"/>
          <w:szCs w:val="20"/>
        </w:rPr>
      </w:pPr>
      <w:r w:rsidRPr="00AC5499">
        <w:rPr>
          <w:rFonts w:ascii="Tahoma" w:hAnsi="Tahoma" w:cs="Tahoma"/>
          <w:i/>
          <w:sz w:val="20"/>
          <w:szCs w:val="20"/>
        </w:rPr>
        <w:t>„Ustavične sa radujte!“  1Sol 5, 16</w:t>
      </w:r>
    </w:p>
    <w:p w:rsidR="00C47E22" w:rsidRDefault="00C47E22"/>
    <w:sectPr w:rsidR="00C47E22" w:rsidSect="00C4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15C"/>
    <w:rsid w:val="00033198"/>
    <w:rsid w:val="000850CB"/>
    <w:rsid w:val="00106060"/>
    <w:rsid w:val="001A41BA"/>
    <w:rsid w:val="001B686A"/>
    <w:rsid w:val="00206446"/>
    <w:rsid w:val="0025688C"/>
    <w:rsid w:val="0027191C"/>
    <w:rsid w:val="003A6DAE"/>
    <w:rsid w:val="004319BE"/>
    <w:rsid w:val="00451E0C"/>
    <w:rsid w:val="004838D7"/>
    <w:rsid w:val="00491D09"/>
    <w:rsid w:val="005714E9"/>
    <w:rsid w:val="005778D8"/>
    <w:rsid w:val="005E5AA7"/>
    <w:rsid w:val="005E6FE9"/>
    <w:rsid w:val="005F0CEF"/>
    <w:rsid w:val="006056B5"/>
    <w:rsid w:val="00643586"/>
    <w:rsid w:val="006C515C"/>
    <w:rsid w:val="006F5CD5"/>
    <w:rsid w:val="007719A2"/>
    <w:rsid w:val="007A032F"/>
    <w:rsid w:val="009265BA"/>
    <w:rsid w:val="00953E57"/>
    <w:rsid w:val="00994470"/>
    <w:rsid w:val="00A365B2"/>
    <w:rsid w:val="00AF236E"/>
    <w:rsid w:val="00B02077"/>
    <w:rsid w:val="00B46A09"/>
    <w:rsid w:val="00BC59D1"/>
    <w:rsid w:val="00BD181A"/>
    <w:rsid w:val="00BD5FA9"/>
    <w:rsid w:val="00C41125"/>
    <w:rsid w:val="00C47E22"/>
    <w:rsid w:val="00CC094B"/>
    <w:rsid w:val="00CC3781"/>
    <w:rsid w:val="00D02E55"/>
    <w:rsid w:val="00D634F8"/>
    <w:rsid w:val="00E25F72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C515C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2</cp:revision>
  <dcterms:created xsi:type="dcterms:W3CDTF">2015-02-04T09:58:00Z</dcterms:created>
  <dcterms:modified xsi:type="dcterms:W3CDTF">2015-02-04T09:58:00Z</dcterms:modified>
</cp:coreProperties>
</file>