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73A08" w14:textId="0FBDCB6B" w:rsidR="007C6FB7" w:rsidRDefault="004A5A69">
      <w:r>
        <w:rPr>
          <w:noProof/>
        </w:rPr>
        <w:drawing>
          <wp:anchor distT="0" distB="0" distL="114300" distR="114300" simplePos="0" relativeHeight="251664384" behindDoc="0" locked="0" layoutInCell="1" allowOverlap="1" wp14:anchorId="44B03FD0" wp14:editId="23B6C929">
            <wp:simplePos x="0" y="0"/>
            <wp:positionH relativeFrom="column">
              <wp:posOffset>-643486</wp:posOffset>
            </wp:positionH>
            <wp:positionV relativeFrom="paragraph">
              <wp:posOffset>3561369</wp:posOffset>
            </wp:positionV>
            <wp:extent cx="1226127" cy="1481973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7" cy="14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2409EB2" wp14:editId="601E1257">
            <wp:simplePos x="0" y="0"/>
            <wp:positionH relativeFrom="column">
              <wp:posOffset>-899796</wp:posOffset>
            </wp:positionH>
            <wp:positionV relativeFrom="paragraph">
              <wp:posOffset>-920577</wp:posOffset>
            </wp:positionV>
            <wp:extent cx="7570295" cy="10709564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74" cy="1071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E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B01033" wp14:editId="53AAFE28">
                <wp:simplePos x="0" y="0"/>
                <wp:positionH relativeFrom="column">
                  <wp:posOffset>-701040</wp:posOffset>
                </wp:positionH>
                <wp:positionV relativeFrom="paragraph">
                  <wp:posOffset>2278169</wp:posOffset>
                </wp:positionV>
                <wp:extent cx="2360930" cy="1404620"/>
                <wp:effectExtent l="0" t="0" r="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8477" w14:textId="5B953439" w:rsidR="000F39E7" w:rsidRPr="000F39E7" w:rsidRDefault="000F39E7" w:rsidP="000F39E7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39E7">
                              <w:rPr>
                                <w:rFonts w:ascii="Cooper Black" w:hAnsi="Cooper Black"/>
                                <w:color w:val="FFFFFF" w:themeColor="background1"/>
                                <w:sz w:val="44"/>
                                <w:szCs w:val="44"/>
                              </w:rPr>
                              <w:t>14. máj</w:t>
                            </w:r>
                          </w:p>
                          <w:p w14:paraId="06014C72" w14:textId="5BBF7C0D" w:rsidR="000F39E7" w:rsidRPr="000F39E7" w:rsidRDefault="000F39E7" w:rsidP="000F39E7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F39E7">
                              <w:rPr>
                                <w:rFonts w:ascii="Cooper Black" w:hAnsi="Cooper Black"/>
                                <w:color w:val="FFFFFF" w:themeColor="background1"/>
                                <w:sz w:val="44"/>
                                <w:szCs w:val="4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B010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5.2pt;margin-top:179.4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" filled="f" stroked="f">
                <v:textbox style="mso-fit-shape-to-text:t">
                  <w:txbxContent>
                    <w:p w14:paraId="5B508477" w14:textId="5B953439" w:rsidR="000F39E7" w:rsidRPr="000F39E7" w:rsidRDefault="000F39E7" w:rsidP="000F39E7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39E7">
                        <w:rPr>
                          <w:rFonts w:ascii="Cooper Black" w:hAnsi="Cooper Black"/>
                          <w:color w:val="FFFFFF" w:themeColor="background1"/>
                          <w:sz w:val="44"/>
                          <w:szCs w:val="44"/>
                        </w:rPr>
                        <w:t>14. máj</w:t>
                      </w:r>
                    </w:p>
                    <w:p w14:paraId="06014C72" w14:textId="5BBF7C0D" w:rsidR="000F39E7" w:rsidRPr="000F39E7" w:rsidRDefault="000F39E7" w:rsidP="000F39E7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F39E7">
                        <w:rPr>
                          <w:rFonts w:ascii="Cooper Black" w:hAnsi="Cooper Black"/>
                          <w:color w:val="FFFFFF" w:themeColor="background1"/>
                          <w:sz w:val="44"/>
                          <w:szCs w:val="44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F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8F56EB" wp14:editId="4AC38BC1">
                <wp:simplePos x="0" y="0"/>
                <wp:positionH relativeFrom="column">
                  <wp:posOffset>1470872</wp:posOffset>
                </wp:positionH>
                <wp:positionV relativeFrom="paragraph">
                  <wp:posOffset>1724872</wp:posOffset>
                </wp:positionV>
                <wp:extent cx="2805546" cy="3426460"/>
                <wp:effectExtent l="0" t="0" r="0" b="254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546" cy="342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332D" w14:textId="77777777" w:rsidR="007D3F78" w:rsidRPr="000F5487" w:rsidRDefault="007D3F78" w:rsidP="007D3F78">
                            <w:pPr>
                              <w:spacing w:line="276" w:lineRule="auto"/>
                              <w:jc w:val="center"/>
                              <w:rPr>
                                <w:rFonts w:ascii="Cooper Black" w:hAnsi="Cooper Black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0F5487">
                              <w:rPr>
                                <w:rFonts w:ascii="Cooper Black" w:hAnsi="Cooper Black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Program</w:t>
                            </w:r>
                          </w:p>
                          <w:p w14:paraId="2EFDD177" w14:textId="77777777" w:rsidR="007D3F78" w:rsidRDefault="007D3F78" w:rsidP="007D3F78">
                            <w:pPr>
                              <w:spacing w:after="0"/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8:30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- príchod a začiatok putovania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1D303212" w14:textId="120FAC64" w:rsidR="007D3F78" w:rsidRPr="000F3E70" w:rsidRDefault="007D3F78" w:rsidP="007D3F78">
                            <w:pPr>
                              <w:spacing w:after="0"/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(cestou na </w:t>
                            </w:r>
                            <w:r w:rsidR="00FA194D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Mariánsku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horu budú stanovištia s </w:t>
                            </w:r>
                            <w:proofErr w:type="spellStart"/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eRkármi</w:t>
                            </w:r>
                            <w:proofErr w:type="spellEnd"/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)</w:t>
                            </w:r>
                          </w:p>
                          <w:p w14:paraId="5CFDA585" w14:textId="5164EA34" w:rsidR="007D3F78" w:rsidRPr="000F3E70" w:rsidRDefault="007D3F78" w:rsidP="000F39E7">
                            <w:pPr>
                              <w:spacing w:before="240"/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10:00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- základné informácie pod poľným oltárom</w:t>
                            </w:r>
                          </w:p>
                          <w:p w14:paraId="09C3B603" w14:textId="2E66FB84" w:rsidR="007D3F78" w:rsidRPr="000F3E70" w:rsidRDefault="007D3F78" w:rsidP="007D3F78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10:15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="000F39E7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–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0F39E7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Katechézy s</w:t>
                            </w:r>
                            <w:r w:rsidR="00FA194D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 </w:t>
                            </w:r>
                            <w:r w:rsidR="000F39E7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kňazmi</w:t>
                            </w:r>
                            <w:r w:rsidR="00FA194D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 a bohoslovcami</w:t>
                            </w:r>
                          </w:p>
                          <w:p w14:paraId="342A4AA3" w14:textId="0C9E545D" w:rsidR="007D3F78" w:rsidRPr="000F3E70" w:rsidRDefault="007D3F78" w:rsidP="007D3F78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11:15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poločný moderovaný program </w:t>
                            </w:r>
                          </w:p>
                          <w:p w14:paraId="557E15DF" w14:textId="682C0114" w:rsidR="007D3F78" w:rsidRPr="000F3E70" w:rsidRDefault="007D3F78" w:rsidP="007D3F78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12:00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- 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M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ožnosť sv. spovede, obed </w:t>
                            </w:r>
                            <w:r w:rsidR="00FA194D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z vlastných zásob</w:t>
                            </w:r>
                          </w:p>
                          <w:p w14:paraId="6119F0DD" w14:textId="07FAFF54" w:rsidR="007D3F78" w:rsidRPr="000F3E70" w:rsidRDefault="007D3F78" w:rsidP="007D3F78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12:30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Misijný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ruženec</w:t>
                            </w:r>
                          </w:p>
                          <w:p w14:paraId="3B3A3ADB" w14:textId="7FA9ED62" w:rsidR="007D3F78" w:rsidRPr="000F3E70" w:rsidRDefault="007D3F78" w:rsidP="007D3F78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7D3F78">
                              <w:rPr>
                                <w:rFonts w:cs="Times New Roman"/>
                                <w:b/>
                                <w:bCs/>
                                <w:color w:val="2F5496" w:themeColor="accent1" w:themeShade="BF"/>
                                <w:szCs w:val="24"/>
                              </w:rPr>
                              <w:t>13:00</w:t>
                            </w:r>
                            <w:r w:rsidRPr="007D3F78">
                              <w:rPr>
                                <w:rFonts w:cs="Times New Roman"/>
                                <w:color w:val="2F5496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S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v. 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Om</w:t>
                            </w:r>
                            <w:r w:rsidRPr="000F3E70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ša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 xml:space="preserve"> s o. biskupom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F56E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margin-left:115.8pt;margin-top:135.8pt;width:220.9pt;height:269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" filled="f" stroked="f">
                <v:textbox>
                  <w:txbxContent>
                    <w:p w14:paraId="4CD8332D" w14:textId="77777777" w:rsidR="007D3F78" w:rsidRPr="000F5487" w:rsidRDefault="007D3F78" w:rsidP="007D3F78">
                      <w:pPr>
                        <w:spacing w:line="276" w:lineRule="auto"/>
                        <w:jc w:val="center"/>
                        <w:rPr>
                          <w:rFonts w:ascii="Cooper Black" w:hAnsi="Cooper Black"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0F5487">
                        <w:rPr>
                          <w:rFonts w:ascii="Cooper Black" w:hAnsi="Cooper Black"/>
                          <w:color w:val="2F5496" w:themeColor="accent1" w:themeShade="BF"/>
                          <w:sz w:val="36"/>
                          <w:szCs w:val="36"/>
                        </w:rPr>
                        <w:t>Program</w:t>
                      </w:r>
                    </w:p>
                    <w:p w14:paraId="2EFDD177" w14:textId="77777777" w:rsidR="007D3F78" w:rsidRDefault="007D3F78" w:rsidP="007D3F78">
                      <w:pPr>
                        <w:spacing w:after="0"/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8:30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- príchod a začiatok putovania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1D303212" w14:textId="120FAC64" w:rsidR="007D3F78" w:rsidRPr="000F3E70" w:rsidRDefault="007D3F78" w:rsidP="007D3F78">
                      <w:pPr>
                        <w:spacing w:after="0"/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(cestou na </w:t>
                      </w:r>
                      <w:r w:rsidR="00FA194D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Mariánsku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horu budú stanovištia s </w:t>
                      </w:r>
                      <w:proofErr w:type="spellStart"/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eRkármi</w:t>
                      </w:r>
                      <w:proofErr w:type="spellEnd"/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)</w:t>
                      </w:r>
                    </w:p>
                    <w:p w14:paraId="5CFDA585" w14:textId="5164EA34" w:rsidR="007D3F78" w:rsidRPr="000F3E70" w:rsidRDefault="007D3F78" w:rsidP="000F39E7">
                      <w:pPr>
                        <w:spacing w:before="240"/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10:00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- základné informácie pod poľným oltárom</w:t>
                      </w:r>
                    </w:p>
                    <w:p w14:paraId="09C3B603" w14:textId="2E66FB84" w:rsidR="007D3F78" w:rsidRPr="000F3E70" w:rsidRDefault="007D3F78" w:rsidP="007D3F78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10:15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="000F39E7">
                        <w:rPr>
                          <w:rFonts w:cs="Times New Roman"/>
                          <w:color w:val="000000" w:themeColor="text1"/>
                          <w:szCs w:val="24"/>
                        </w:rPr>
                        <w:t>–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0F39E7">
                        <w:rPr>
                          <w:rFonts w:cs="Times New Roman"/>
                          <w:color w:val="000000" w:themeColor="text1"/>
                          <w:szCs w:val="24"/>
                        </w:rPr>
                        <w:t>Katechézy s</w:t>
                      </w:r>
                      <w:r w:rsidR="00FA194D">
                        <w:rPr>
                          <w:rFonts w:cs="Times New Roman"/>
                          <w:color w:val="000000" w:themeColor="text1"/>
                          <w:szCs w:val="24"/>
                        </w:rPr>
                        <w:t> </w:t>
                      </w:r>
                      <w:r w:rsidR="000F39E7">
                        <w:rPr>
                          <w:rFonts w:cs="Times New Roman"/>
                          <w:color w:val="000000" w:themeColor="text1"/>
                          <w:szCs w:val="24"/>
                        </w:rPr>
                        <w:t>kňazmi</w:t>
                      </w:r>
                      <w:r w:rsidR="00FA194D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 a bohoslovcami</w:t>
                      </w:r>
                    </w:p>
                    <w:p w14:paraId="342A4AA3" w14:textId="0C9E545D" w:rsidR="007D3F78" w:rsidRPr="000F3E70" w:rsidRDefault="007D3F78" w:rsidP="007D3F78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11:15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- 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>S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poločný moderovaný program </w:t>
                      </w:r>
                    </w:p>
                    <w:p w14:paraId="557E15DF" w14:textId="682C0114" w:rsidR="007D3F78" w:rsidRPr="000F3E70" w:rsidRDefault="007D3F78" w:rsidP="007D3F78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12:00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-  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>M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ožnosť sv. spovede, obed </w:t>
                      </w:r>
                      <w:r w:rsidR="00FA194D">
                        <w:rPr>
                          <w:rFonts w:cs="Times New Roman"/>
                          <w:color w:val="000000" w:themeColor="text1"/>
                          <w:szCs w:val="24"/>
                        </w:rPr>
                        <w:t>z vlastných zásob</w:t>
                      </w:r>
                    </w:p>
                    <w:p w14:paraId="6119F0DD" w14:textId="07FAFF54" w:rsidR="007D3F78" w:rsidRPr="000F3E70" w:rsidRDefault="007D3F78" w:rsidP="007D3F78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12:30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– 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Misijný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ruženec</w:t>
                      </w:r>
                    </w:p>
                    <w:p w14:paraId="3B3A3ADB" w14:textId="7FA9ED62" w:rsidR="007D3F78" w:rsidRPr="000F3E70" w:rsidRDefault="007D3F78" w:rsidP="007D3F78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7D3F78">
                        <w:rPr>
                          <w:rFonts w:cs="Times New Roman"/>
                          <w:b/>
                          <w:bCs/>
                          <w:color w:val="2F5496" w:themeColor="accent1" w:themeShade="BF"/>
                          <w:szCs w:val="24"/>
                        </w:rPr>
                        <w:t>13:00</w:t>
                      </w:r>
                      <w:r w:rsidRPr="007D3F78">
                        <w:rPr>
                          <w:rFonts w:cs="Times New Roman"/>
                          <w:color w:val="2F5496" w:themeColor="accent1" w:themeShade="BF"/>
                          <w:szCs w:val="24"/>
                        </w:rPr>
                        <w:t xml:space="preserve"> 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– 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>S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v. 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>Om</w:t>
                      </w:r>
                      <w:r w:rsidRPr="000F3E70">
                        <w:rPr>
                          <w:rFonts w:cs="Times New Roman"/>
                          <w:color w:val="000000" w:themeColor="text1"/>
                          <w:szCs w:val="24"/>
                        </w:rPr>
                        <w:t>ša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 xml:space="preserve"> s o. biskupom</w:t>
                      </w:r>
                    </w:p>
                  </w:txbxContent>
                </v:textbox>
              </v:shape>
            </w:pict>
          </mc:Fallback>
        </mc:AlternateContent>
      </w:r>
      <w:r w:rsidR="007D3F7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309D23" wp14:editId="1DB84AC7">
                <wp:simplePos x="0" y="0"/>
                <wp:positionH relativeFrom="column">
                  <wp:posOffset>2392045</wp:posOffset>
                </wp:positionH>
                <wp:positionV relativeFrom="paragraph">
                  <wp:posOffset>5318125</wp:posOffset>
                </wp:positionV>
                <wp:extent cx="4175760" cy="3215640"/>
                <wp:effectExtent l="0" t="0" r="0" b="381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21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E354A" w14:textId="037D14DC" w:rsidR="001D0594" w:rsidRPr="0010298F" w:rsidRDefault="001D0594" w:rsidP="001D0594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Stretneme sa: </w:t>
                            </w:r>
                            <w:r w:rsidRPr="0010298F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(kedy a kde)</w:t>
                            </w:r>
                          </w:p>
                          <w:p w14:paraId="1DFF0285" w14:textId="77777777" w:rsidR="001D0594" w:rsidRPr="0010298F" w:rsidRDefault="001D0594" w:rsidP="001D0594">
                            <w:pPr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FA69503" w14:textId="77777777" w:rsidR="001D0594" w:rsidRPr="0010298F" w:rsidRDefault="001D0594" w:rsidP="001D0594">
                            <w:pPr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Vezmi si:</w:t>
                            </w:r>
                          </w:p>
                          <w:p w14:paraId="54AF5C78" w14:textId="491775CC" w:rsidR="001D0594" w:rsidRPr="0010298F" w:rsidRDefault="001D0594" w:rsidP="001D059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Jedlo, pitie pršipláš</w:t>
                            </w:r>
                            <w:r w:rsidRPr="0010298F">
                              <w:rPr>
                                <w:rFonts w:ascii="Calibri" w:hAnsi="Calibri" w:cs="Calibri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ť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10298F">
                              <w:rPr>
                                <w:rFonts w:ascii="Cooper Black" w:hAnsi="Cooper Black" w:cs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š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iltovku</w:t>
                            </w:r>
                          </w:p>
                          <w:p w14:paraId="667B5344" w14:textId="34AFF132" w:rsidR="001D0594" w:rsidRPr="0010298F" w:rsidRDefault="001D0594" w:rsidP="001D059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Obetný dar: </w:t>
                            </w:r>
                            <w:r w:rsidR="00FA194D"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Zubná pasta,</w:t>
                            </w:r>
                            <w:r w:rsidR="00885BC8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zubná</w:t>
                            </w:r>
                            <w:r w:rsidR="00FA194D"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kefka alebo mydlo</w:t>
                            </w:r>
                          </w:p>
                          <w:p w14:paraId="173852B5" w14:textId="77777777" w:rsidR="001D0594" w:rsidRPr="0010298F" w:rsidRDefault="001D0594" w:rsidP="001D0594">
                            <w:pPr>
                              <w:pStyle w:val="Odsekzoznamu"/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24363238" w14:textId="199C0FFA" w:rsidR="001D0594" w:rsidRPr="0010298F" w:rsidRDefault="001D0594" w:rsidP="001D0594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Ú</w:t>
                            </w:r>
                            <w:r w:rsidRPr="0010298F">
                              <w:rPr>
                                <w:rFonts w:ascii="Calibri" w:hAnsi="Calibri" w:cs="Calibri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č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astn</w:t>
                            </w:r>
                            <w:r w:rsidRPr="0010298F">
                              <w:rPr>
                                <w:rFonts w:ascii="Cooper Black" w:hAnsi="Cooper Black" w:cs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í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cky pr</w:t>
                            </w:r>
                            <w:r w:rsidRPr="0010298F">
                              <w:rPr>
                                <w:rFonts w:ascii="Cooper Black" w:hAnsi="Cooper Black" w:cs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í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spevok </w:t>
                            </w:r>
                            <w:r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</w:t>
                            </w:r>
                            <w:r w:rsidR="007D3F78"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1</w:t>
                            </w:r>
                            <w:r w:rsidR="0028374A"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,00 </w:t>
                            </w:r>
                            <w:r w:rsidRPr="00FA194D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€)</w:t>
                            </w:r>
                            <w:r w:rsidRPr="0010298F">
                              <w:rPr>
                                <w:rFonts w:ascii="Cooper Black" w:hAnsi="Cooper Black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+ cestovné: ________€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09D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88.35pt;margin-top:418.75pt;width:328.8pt;height:25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" filled="f" stroked="f">
                <v:textbox>
                  <w:txbxContent>
                    <w:p w14:paraId="0B6E354A" w14:textId="037D14DC" w:rsidR="001D0594" w:rsidRPr="0010298F" w:rsidRDefault="001D0594" w:rsidP="001D0594">
                      <w:pPr>
                        <w:spacing w:line="276" w:lineRule="auto"/>
                        <w:rPr>
                          <w:rFonts w:asciiTheme="majorHAnsi" w:hAnsiTheme="majorHAnsi" w:cstheme="majorHAnsi"/>
                          <w:i/>
                          <w:i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 xml:space="preserve">Stretneme sa: </w:t>
                      </w:r>
                      <w:r w:rsidRPr="0010298F">
                        <w:rPr>
                          <w:rFonts w:asciiTheme="majorHAnsi" w:hAnsiTheme="majorHAnsi" w:cstheme="majorHAnsi"/>
                          <w:i/>
                          <w:iCs/>
                          <w:color w:val="2F5496" w:themeColor="accent1" w:themeShade="BF"/>
                          <w:sz w:val="32"/>
                          <w:szCs w:val="32"/>
                        </w:rPr>
                        <w:t>(kedy a kde)</w:t>
                      </w:r>
                    </w:p>
                    <w:p w14:paraId="1DFF0285" w14:textId="77777777" w:rsidR="001D0594" w:rsidRPr="0010298F" w:rsidRDefault="001D0594" w:rsidP="001D0594">
                      <w:pPr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1FA69503" w14:textId="77777777" w:rsidR="001D0594" w:rsidRPr="0010298F" w:rsidRDefault="001D0594" w:rsidP="001D0594">
                      <w:pPr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Vezmi si:</w:t>
                      </w:r>
                    </w:p>
                    <w:p w14:paraId="54AF5C78" w14:textId="491775CC" w:rsidR="001D0594" w:rsidRPr="0010298F" w:rsidRDefault="001D0594" w:rsidP="001D059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Jedlo, pitie pršipláš</w:t>
                      </w:r>
                      <w:r w:rsidRPr="0010298F">
                        <w:rPr>
                          <w:rFonts w:ascii="Calibri" w:hAnsi="Calibri" w:cs="Calibri"/>
                          <w:color w:val="2F5496" w:themeColor="accent1" w:themeShade="BF"/>
                          <w:sz w:val="32"/>
                          <w:szCs w:val="32"/>
                        </w:rPr>
                        <w:t>ť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 xml:space="preserve">, </w:t>
                      </w:r>
                      <w:r w:rsidRPr="0010298F">
                        <w:rPr>
                          <w:rFonts w:ascii="Cooper Black" w:hAnsi="Cooper Black" w:cs="Cooper Black"/>
                          <w:color w:val="2F5496" w:themeColor="accent1" w:themeShade="BF"/>
                          <w:sz w:val="32"/>
                          <w:szCs w:val="32"/>
                        </w:rPr>
                        <w:t>š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iltovku</w:t>
                      </w:r>
                    </w:p>
                    <w:p w14:paraId="667B5344" w14:textId="34AFF132" w:rsidR="001D0594" w:rsidRPr="0010298F" w:rsidRDefault="001D0594" w:rsidP="001D059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 xml:space="preserve">Obetný dar: </w:t>
                      </w:r>
                      <w:r w:rsidR="00FA194D"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>Zubná pasta,</w:t>
                      </w:r>
                      <w:r w:rsidR="00885BC8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 xml:space="preserve"> zubná</w:t>
                      </w:r>
                      <w:r w:rsidR="00FA194D"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 xml:space="preserve"> kefka alebo mydlo</w:t>
                      </w:r>
                    </w:p>
                    <w:p w14:paraId="173852B5" w14:textId="77777777" w:rsidR="001D0594" w:rsidRPr="0010298F" w:rsidRDefault="001D0594" w:rsidP="001D0594">
                      <w:pPr>
                        <w:pStyle w:val="Odsekzoznamu"/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24363238" w14:textId="199C0FFA" w:rsidR="001D0594" w:rsidRPr="0010298F" w:rsidRDefault="001D0594" w:rsidP="001D0594">
                      <w:pPr>
                        <w:pStyle w:val="Odsekzoznamu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Ú</w:t>
                      </w:r>
                      <w:r w:rsidRPr="0010298F">
                        <w:rPr>
                          <w:rFonts w:ascii="Calibri" w:hAnsi="Calibri" w:cs="Calibri"/>
                          <w:color w:val="2F5496" w:themeColor="accent1" w:themeShade="BF"/>
                          <w:sz w:val="32"/>
                          <w:szCs w:val="32"/>
                        </w:rPr>
                        <w:t>č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astn</w:t>
                      </w:r>
                      <w:r w:rsidRPr="0010298F">
                        <w:rPr>
                          <w:rFonts w:ascii="Cooper Black" w:hAnsi="Cooper Black" w:cs="Cooper Black"/>
                          <w:color w:val="2F5496" w:themeColor="accent1" w:themeShade="BF"/>
                          <w:sz w:val="32"/>
                          <w:szCs w:val="32"/>
                        </w:rPr>
                        <w:t>í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>cky pr</w:t>
                      </w:r>
                      <w:r w:rsidRPr="0010298F">
                        <w:rPr>
                          <w:rFonts w:ascii="Cooper Black" w:hAnsi="Cooper Black" w:cs="Cooper Black"/>
                          <w:color w:val="2F5496" w:themeColor="accent1" w:themeShade="BF"/>
                          <w:sz w:val="32"/>
                          <w:szCs w:val="32"/>
                        </w:rPr>
                        <w:t>í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 xml:space="preserve">spevok </w:t>
                      </w:r>
                      <w:r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>(</w:t>
                      </w:r>
                      <w:r w:rsidR="007D3F78"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>1</w:t>
                      </w:r>
                      <w:r w:rsidR="0028374A"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 xml:space="preserve">,00 </w:t>
                      </w:r>
                      <w:r w:rsidRPr="00FA194D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32"/>
                          <w:szCs w:val="32"/>
                        </w:rPr>
                        <w:t>€)</w:t>
                      </w:r>
                      <w:r w:rsidRPr="0010298F">
                        <w:rPr>
                          <w:rFonts w:ascii="Cooper Black" w:hAnsi="Cooper Black"/>
                          <w:color w:val="2F5496" w:themeColor="accent1" w:themeShade="BF"/>
                          <w:sz w:val="32"/>
                          <w:szCs w:val="32"/>
                        </w:rPr>
                        <w:t xml:space="preserve"> + cestovné: ________€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98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D2CE37" wp14:editId="2907A8BB">
                <wp:simplePos x="0" y="0"/>
                <wp:positionH relativeFrom="column">
                  <wp:posOffset>2246630</wp:posOffset>
                </wp:positionH>
                <wp:positionV relativeFrom="paragraph">
                  <wp:posOffset>3764280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EAC6" w14:textId="77777777" w:rsidR="0010298F" w:rsidRPr="0010298F" w:rsidRDefault="0010298F" w:rsidP="00AA276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298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Mariánska</w:t>
                            </w:r>
                          </w:p>
                          <w:p w14:paraId="297E07D0" w14:textId="72F48871" w:rsidR="0010298F" w:rsidRPr="0010298F" w:rsidRDefault="0010298F" w:rsidP="00AA276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298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2CE37" id="_x0000_s1029" type="#_x0000_t202" style="position:absolute;margin-left:176.9pt;margin-top:296.4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" filled="f" stroked="f">
                <v:textbox style="mso-fit-shape-to-text:t">
                  <w:txbxContent>
                    <w:p w14:paraId="2A0DEAC6" w14:textId="77777777" w:rsidR="0010298F" w:rsidRPr="0010298F" w:rsidRDefault="0010298F" w:rsidP="00AA276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0298F">
                        <w:rPr>
                          <w:color w:val="FFFFFF" w:themeColor="background1"/>
                          <w:sz w:val="40"/>
                          <w:szCs w:val="40"/>
                        </w:rPr>
                        <w:t>Mariánska</w:t>
                      </w:r>
                    </w:p>
                    <w:p w14:paraId="297E07D0" w14:textId="72F48871" w:rsidR="0010298F" w:rsidRPr="0010298F" w:rsidRDefault="0010298F" w:rsidP="00AA276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0298F">
                        <w:rPr>
                          <w:color w:val="FFFFFF" w:themeColor="background1"/>
                          <w:sz w:val="40"/>
                          <w:szCs w:val="40"/>
                        </w:rPr>
                        <w:t>hora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6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F0736"/>
    <w:multiLevelType w:val="hybridMultilevel"/>
    <w:tmpl w:val="69461E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594"/>
    <w:rsid w:val="000F39E7"/>
    <w:rsid w:val="0010298F"/>
    <w:rsid w:val="001D0594"/>
    <w:rsid w:val="00223AFF"/>
    <w:rsid w:val="0028374A"/>
    <w:rsid w:val="004A5A69"/>
    <w:rsid w:val="007C6FB7"/>
    <w:rsid w:val="007D3F78"/>
    <w:rsid w:val="00885BC8"/>
    <w:rsid w:val="00AA276F"/>
    <w:rsid w:val="00B14C02"/>
    <w:rsid w:val="00B81290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BF9D"/>
  <w15:chartTrackingRefBased/>
  <w15:docId w15:val="{DB760C78-701B-462A-BF82-EACBC6EE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D05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D0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Majerčák</dc:creator>
  <cp:keywords/>
  <dc:description/>
  <cp:lastModifiedBy>Ondrej Majerčák</cp:lastModifiedBy>
  <cp:revision>8</cp:revision>
  <dcterms:created xsi:type="dcterms:W3CDTF">2022-03-14T22:12:00Z</dcterms:created>
  <dcterms:modified xsi:type="dcterms:W3CDTF">2022-04-01T19:53:00Z</dcterms:modified>
</cp:coreProperties>
</file>