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7" w:rsidRPr="00684FB9" w:rsidRDefault="00881BF8" w:rsidP="002A1988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 w:cs="Arial"/>
          <w:bCs/>
          <w:color w:val="000000"/>
          <w:sz w:val="20"/>
          <w:szCs w:val="20"/>
          <w:lang w:val="sk-SK"/>
        </w:rPr>
      </w:pPr>
      <w:r>
        <w:rPr>
          <w:rFonts w:ascii="Nunito" w:hAnsi="Nunito" w:cs="Arial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-177800</wp:posOffset>
            </wp:positionV>
            <wp:extent cx="875665" cy="633095"/>
            <wp:effectExtent l="38100" t="0" r="19685" b="0"/>
            <wp:wrapNone/>
            <wp:docPr id="66" name="Obrázok 66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77613">
                      <a:off x="0" y="0"/>
                      <a:ext cx="87566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CD7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eRko - Hnutie kresťanských spoločenstiev detí</w:t>
      </w:r>
    </w:p>
    <w:p w:rsidR="00893CD7" w:rsidRPr="00684FB9" w:rsidRDefault="00893CD7" w:rsidP="002A1988">
      <w:pPr>
        <w:pBdr>
          <w:bottom w:val="single" w:sz="4" w:space="1" w:color="auto"/>
        </w:pBd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 w:cs="Arial"/>
          <w:b/>
          <w:bCs/>
          <w:color w:val="000000"/>
          <w:sz w:val="28"/>
          <w:szCs w:val="28"/>
          <w:lang w:val="sk-SK"/>
        </w:rPr>
      </w:pPr>
      <w:r w:rsidRPr="00684FB9">
        <w:rPr>
          <w:rFonts w:ascii="Nunito" w:hAnsi="Nunito" w:cs="Arial"/>
          <w:b/>
          <w:bCs/>
          <w:color w:val="000000"/>
          <w:sz w:val="28"/>
          <w:szCs w:val="28"/>
          <w:lang w:val="sk-SK"/>
        </w:rPr>
        <w:t>Dohoda o preplatení cestovných náhrad - auto vlastné (AUV)</w:t>
      </w:r>
    </w:p>
    <w:p w:rsidR="00893CD7" w:rsidRPr="00684FB9" w:rsidRDefault="00893CD7" w:rsidP="002A1988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bCs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b/>
          <w:bCs/>
          <w:color w:val="000000"/>
          <w:sz w:val="20"/>
          <w:szCs w:val="20"/>
          <w:lang w:val="sk-SK"/>
        </w:rPr>
        <w:t xml:space="preserve">Meno a priezvisko </w:t>
      </w:r>
      <w:r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osoby uplatňujúcej</w:t>
      </w:r>
      <w:r w:rsidR="00684FB9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si nárok</w:t>
      </w:r>
      <w:r w:rsidR="00C34D27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na preplatenie cestovného</w:t>
      </w:r>
      <w:r w:rsidR="00684FB9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(vodič)</w:t>
      </w:r>
      <w:r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: </w:t>
      </w:r>
      <w:r w:rsid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............</w:t>
      </w:r>
      <w:r w:rsidR="00C34D27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...........................................</w:t>
      </w:r>
      <w:r w:rsid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....</w:t>
      </w:r>
      <w:r w:rsidR="00C34D27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..................</w:t>
      </w:r>
    </w:p>
    <w:p w:rsidR="00893CD7" w:rsidRPr="00684FB9" w:rsidRDefault="00893CD7" w:rsidP="002A1988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Trvalé bydlisko: ...........................................................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.........................</w:t>
      </w:r>
      <w:r w:rsidR="002A1988">
        <w:rPr>
          <w:rFonts w:ascii="Nunito" w:hAnsi="Nunito" w:cs="Arial"/>
          <w:color w:val="000000"/>
          <w:sz w:val="20"/>
          <w:szCs w:val="20"/>
          <w:lang w:val="sk-SK"/>
        </w:rPr>
        <w:t>....................  IBAN: SK...............................................................................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</w:t>
      </w:r>
    </w:p>
    <w:p w:rsidR="00893CD7" w:rsidRPr="001E76DA" w:rsidRDefault="00C34D27" w:rsidP="002A1988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i/>
          <w:color w:val="000000"/>
          <w:sz w:val="20"/>
          <w:szCs w:val="20"/>
          <w:lang w:val="sk-SK"/>
        </w:rPr>
      </w:pPr>
      <w:r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Dátum z</w:t>
      </w:r>
      <w:r w:rsidR="00893CD7"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ačiatk</w:t>
      </w:r>
      <w:r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u</w:t>
      </w:r>
      <w:r w:rsidR="00893CD7"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cesty: </w:t>
      </w:r>
      <w:r w:rsidR="00893CD7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</w:t>
      </w:r>
      <w:r w:rsidRPr="001E76DA">
        <w:rPr>
          <w:rFonts w:ascii="Nunito" w:hAnsi="Nunito" w:cs="Arial"/>
          <w:color w:val="000000"/>
          <w:sz w:val="20"/>
          <w:szCs w:val="20"/>
          <w:lang w:val="sk-SK"/>
        </w:rPr>
        <w:t>.</w:t>
      </w:r>
      <w:r w:rsidR="00684FB9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................</w:t>
      </w:r>
      <w:r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....................</w:t>
      </w:r>
      <w:r w:rsidR="00893CD7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</w:t>
      </w:r>
      <w:r w:rsidR="002A1988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..........................</w:t>
      </w:r>
      <w:r w:rsidR="00893CD7" w:rsidRPr="001E76DA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="002A1988" w:rsidRPr="001E76DA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 w:rsidR="00893CD7"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</w:t>
      </w:r>
      <w:r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Dátum kon</w:t>
      </w:r>
      <w:r w:rsidR="00893CD7"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c</w:t>
      </w:r>
      <w:r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>a</w:t>
      </w:r>
      <w:r w:rsidR="00893CD7" w:rsidRPr="001E76DA">
        <w:rPr>
          <w:rFonts w:ascii="Nunito" w:hAnsi="Nunito" w:cs="Arial"/>
          <w:bCs/>
          <w:color w:val="000000"/>
          <w:sz w:val="20"/>
          <w:szCs w:val="20"/>
          <w:lang w:val="sk-SK"/>
        </w:rPr>
        <w:t xml:space="preserve"> cesty: </w:t>
      </w:r>
      <w:r w:rsidR="00893CD7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................</w:t>
      </w:r>
      <w:r w:rsidRPr="001E76DA">
        <w:rPr>
          <w:rFonts w:ascii="Nunito" w:hAnsi="Nunito" w:cs="Arial"/>
          <w:color w:val="000000"/>
          <w:sz w:val="20"/>
          <w:szCs w:val="20"/>
          <w:lang w:val="sk-SK"/>
        </w:rPr>
        <w:t>....</w:t>
      </w:r>
      <w:r w:rsidR="00684FB9" w:rsidRPr="001E76DA">
        <w:rPr>
          <w:rFonts w:ascii="Nunito" w:hAnsi="Nunito" w:cs="Arial"/>
          <w:color w:val="000000"/>
          <w:sz w:val="20"/>
          <w:szCs w:val="20"/>
          <w:lang w:val="sk-SK"/>
        </w:rPr>
        <w:t>.....</w:t>
      </w:r>
      <w:r w:rsidRPr="001E76DA">
        <w:rPr>
          <w:rFonts w:ascii="Nunito" w:hAnsi="Nunito" w:cs="Arial"/>
          <w:color w:val="000000"/>
          <w:sz w:val="20"/>
          <w:szCs w:val="20"/>
          <w:lang w:val="sk-SK"/>
        </w:rPr>
        <w:t>.........</w:t>
      </w:r>
      <w:r w:rsidR="00C63732">
        <w:rPr>
          <w:rFonts w:ascii="Nunito" w:hAnsi="Nunito" w:cs="Arial"/>
          <w:color w:val="000000"/>
          <w:sz w:val="20"/>
          <w:szCs w:val="20"/>
          <w:lang w:val="sk-SK"/>
        </w:rPr>
        <w:t>...</w:t>
      </w:r>
      <w:r w:rsidRPr="001E76DA">
        <w:rPr>
          <w:rFonts w:ascii="Nunito" w:hAnsi="Nunito" w:cs="Arial"/>
          <w:color w:val="000000"/>
          <w:sz w:val="20"/>
          <w:szCs w:val="20"/>
          <w:lang w:val="sk-SK"/>
        </w:rPr>
        <w:t>.........</w:t>
      </w:r>
      <w:r w:rsidR="00893CD7" w:rsidRPr="001E76DA">
        <w:rPr>
          <w:rFonts w:ascii="Nunito" w:hAnsi="Nunito" w:cs="Arial"/>
          <w:color w:val="000000"/>
          <w:sz w:val="20"/>
          <w:szCs w:val="20"/>
          <w:lang w:val="sk-SK"/>
        </w:rPr>
        <w:t>..............</w:t>
      </w:r>
    </w:p>
    <w:p w:rsidR="00893CD7" w:rsidRPr="00684FB9" w:rsidRDefault="00893CD7" w:rsidP="002A1988">
      <w:pPr>
        <w:pBdr>
          <w:bottom w:val="single" w:sz="4" w:space="1" w:color="auto"/>
        </w:pBdr>
        <w:tabs>
          <w:tab w:val="left" w:pos="0"/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color w:val="000000"/>
          <w:sz w:val="20"/>
          <w:szCs w:val="20"/>
          <w:lang w:val="sk-SK"/>
        </w:rPr>
        <w:sectPr w:rsidR="00893CD7" w:rsidRPr="00684FB9" w:rsidSect="002A1988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03" w:footer="403" w:gutter="0"/>
          <w:cols w:space="708"/>
          <w:noEndnote/>
          <w:docGrid w:linePitch="326"/>
        </w:sectPr>
      </w:pPr>
      <w:r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>Účel – názov podujatia, akcie: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 ..............</w:t>
      </w:r>
      <w:r w:rsidR="00881BF8">
        <w:rPr>
          <w:rFonts w:ascii="Nunito" w:hAnsi="Nunito" w:cs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X="28" w:tblpY="1"/>
        <w:tblOverlap w:val="never"/>
        <w:tblW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4F4"/>
        <w:tblLook w:val="01E0"/>
      </w:tblPr>
      <w:tblGrid>
        <w:gridCol w:w="1175"/>
      </w:tblGrid>
      <w:tr w:rsidR="00893CD7" w:rsidRPr="00684FB9" w:rsidTr="00B52434">
        <w:trPr>
          <w:cantSplit/>
          <w:trHeight w:val="1520"/>
        </w:trPr>
        <w:tc>
          <w:tcPr>
            <w:tcW w:w="1175" w:type="dxa"/>
            <w:shd w:val="clear" w:color="auto" w:fill="ECF4F4"/>
            <w:tcMar>
              <w:left w:w="0" w:type="dxa"/>
              <w:right w:w="0" w:type="dxa"/>
            </w:tcMar>
            <w:textDirection w:val="btLr"/>
          </w:tcPr>
          <w:p w:rsidR="00893CD7" w:rsidRPr="00684FB9" w:rsidRDefault="00893CD7" w:rsidP="00B52434">
            <w:pPr>
              <w:tabs>
                <w:tab w:val="left" w:pos="1010"/>
                <w:tab w:val="left" w:pos="2429"/>
                <w:tab w:val="left" w:pos="3864"/>
                <w:tab w:val="left" w:pos="4699"/>
                <w:tab w:val="left" w:pos="5645"/>
                <w:tab w:val="left" w:pos="6559"/>
                <w:tab w:val="left" w:pos="7570"/>
                <w:tab w:val="left" w:pos="8580"/>
                <w:tab w:val="left" w:pos="9590"/>
              </w:tabs>
              <w:autoSpaceDE w:val="0"/>
              <w:autoSpaceDN w:val="0"/>
              <w:adjustRightInd w:val="0"/>
              <w:spacing w:before="120" w:line="276" w:lineRule="auto"/>
              <w:ind w:left="113" w:right="113"/>
              <w:jc w:val="center"/>
              <w:rPr>
                <w:rFonts w:ascii="Nunito" w:hAnsi="Nunito" w:cs="Arial"/>
                <w:color w:val="000000"/>
                <w:sz w:val="20"/>
                <w:szCs w:val="20"/>
                <w:lang w:val="sk-SK"/>
              </w:rPr>
            </w:pPr>
            <w:r w:rsidRPr="00684FB9">
              <w:rPr>
                <w:rFonts w:ascii="Nunito" w:hAnsi="Nunito" w:cs="Arial"/>
                <w:b/>
                <w:color w:val="000000"/>
                <w:sz w:val="20"/>
                <w:szCs w:val="20"/>
                <w:lang w:val="sk-SK"/>
              </w:rPr>
              <w:t>Údaje  z</w:t>
            </w:r>
            <w:r w:rsidR="00B52434">
              <w:rPr>
                <w:rFonts w:ascii="Nunito" w:hAnsi="Nunito" w:cs="Arial"/>
                <w:b/>
                <w:color w:val="000000"/>
                <w:sz w:val="20"/>
                <w:szCs w:val="20"/>
                <w:lang w:val="sk-SK"/>
              </w:rPr>
              <w:t> </w:t>
            </w:r>
            <w:r w:rsidR="00684FB9" w:rsidRPr="00684FB9">
              <w:rPr>
                <w:rFonts w:ascii="Nunito" w:hAnsi="Nunito" w:cs="Arial"/>
                <w:b/>
                <w:color w:val="000000"/>
                <w:sz w:val="20"/>
                <w:szCs w:val="20"/>
                <w:lang w:val="sk-SK"/>
              </w:rPr>
              <w:t>techni</w:t>
            </w:r>
            <w:r w:rsidR="00B52434">
              <w:rPr>
                <w:rFonts w:ascii="Nunito" w:hAnsi="Nunito" w:cs="Arial"/>
                <w:b/>
                <w:color w:val="000000"/>
                <w:sz w:val="20"/>
                <w:szCs w:val="20"/>
                <w:lang w:val="sk-SK"/>
              </w:rPr>
              <w:t>ckého preukazu</w:t>
            </w:r>
          </w:p>
        </w:tc>
      </w:tr>
    </w:tbl>
    <w:p w:rsidR="00893CD7" w:rsidRPr="00684FB9" w:rsidRDefault="00893CD7" w:rsidP="00C63732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ind w:right="-90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lastRenderedPageBreak/>
        <w:t>Meno a priezvisko vlastníka auta (FO):  ...............</w:t>
      </w:r>
      <w:r w:rsidR="00214471" w:rsidRPr="00684FB9">
        <w:rPr>
          <w:rFonts w:ascii="Nunito" w:hAnsi="Nunito" w:cs="Arial"/>
          <w:color w:val="000000"/>
          <w:sz w:val="20"/>
          <w:szCs w:val="20"/>
          <w:lang w:val="sk-SK"/>
        </w:rPr>
        <w:t>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..........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........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.................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="00214471" w:rsidRPr="00684FB9">
        <w:rPr>
          <w:rFonts w:ascii="Nunito" w:hAnsi="Nunito" w:cs="Arial"/>
          <w:color w:val="000000"/>
          <w:sz w:val="20"/>
          <w:szCs w:val="20"/>
          <w:lang w:val="sk-SK"/>
        </w:rPr>
        <w:t>.....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........ ŠPZ auta: ...........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</w:t>
      </w:r>
      <w:r w:rsidR="00C63732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</w:t>
      </w:r>
      <w:r w:rsidR="00881BF8">
        <w:rPr>
          <w:rFonts w:ascii="Nunito" w:hAnsi="Nunito" w:cs="Arial"/>
          <w:color w:val="000000"/>
          <w:sz w:val="20"/>
          <w:szCs w:val="20"/>
          <w:lang w:val="sk-SK"/>
        </w:rPr>
        <w:t>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</w:t>
      </w:r>
    </w:p>
    <w:p w:rsidR="00893CD7" w:rsidRPr="00684FB9" w:rsidRDefault="00893CD7" w:rsidP="00C63732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line="276" w:lineRule="auto"/>
        <w:ind w:right="-90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Adresa vlastníka auta: ....................</w:t>
      </w:r>
      <w:r w:rsidR="00214471" w:rsidRPr="00684FB9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...................................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............................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.................</w:t>
      </w:r>
      <w:r w:rsidR="00881BF8">
        <w:rPr>
          <w:rFonts w:ascii="Nunito" w:hAnsi="Nunito" w:cs="Arial"/>
          <w:color w:val="000000"/>
          <w:sz w:val="20"/>
          <w:szCs w:val="20"/>
          <w:lang w:val="sk-SK"/>
        </w:rPr>
        <w:t>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</w:t>
      </w:r>
      <w:r w:rsidR="00C63732">
        <w:rPr>
          <w:rFonts w:ascii="Nunito" w:hAnsi="Nunito" w:cs="Arial"/>
          <w:color w:val="000000"/>
          <w:sz w:val="20"/>
          <w:szCs w:val="20"/>
          <w:lang w:val="sk-SK"/>
        </w:rPr>
        <w:t>......................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....</w:t>
      </w:r>
      <w:r w:rsidR="00C63732">
        <w:rPr>
          <w:rFonts w:ascii="Nunito" w:hAnsi="Nunito" w:cs="Arial"/>
          <w:color w:val="000000"/>
          <w:sz w:val="20"/>
          <w:szCs w:val="20"/>
          <w:lang w:val="sk-SK"/>
        </w:rPr>
        <w:t>...</w:t>
      </w:r>
      <w:r w:rsidR="00684FB9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</w:t>
      </w:r>
    </w:p>
    <w:p w:rsidR="002A1988" w:rsidRPr="002A1988" w:rsidRDefault="00893CD7" w:rsidP="00B52434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before="120" w:after="120" w:line="276" w:lineRule="auto"/>
        <w:ind w:right="-86"/>
        <w:rPr>
          <w:rFonts w:ascii="Nunito" w:hAnsi="Nunito" w:cs="Arial"/>
          <w:b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Spotreba pohonných hmôt na 100 km: ......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>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..... </w:t>
      </w:r>
      <w:r w:rsidRPr="002A1988">
        <w:rPr>
          <w:rFonts w:ascii="Nunito" w:hAnsi="Nunito" w:cs="Arial"/>
          <w:b/>
          <w:color w:val="000000"/>
          <w:sz w:val="28"/>
          <w:szCs w:val="28"/>
          <w:lang w:val="sk-SK"/>
        </w:rPr>
        <w:t>B</w:t>
      </w:r>
      <w:r w:rsidR="002A1988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881BF8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Cena za liter pohonnej hmoty: ......</w:t>
      </w:r>
      <w:r w:rsidR="00881BF8">
        <w:rPr>
          <w:rFonts w:ascii="Nunito" w:hAnsi="Nunito" w:cs="Arial"/>
          <w:color w:val="000000"/>
          <w:sz w:val="20"/>
          <w:szCs w:val="20"/>
          <w:lang w:val="sk-SK"/>
        </w:rPr>
        <w:t>....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</w:t>
      </w:r>
      <w:r w:rsidR="00C63732">
        <w:rPr>
          <w:rFonts w:ascii="Nunito" w:hAnsi="Nunito" w:cs="Arial"/>
          <w:color w:val="000000"/>
          <w:sz w:val="20"/>
          <w:szCs w:val="20"/>
          <w:lang w:val="sk-SK"/>
        </w:rPr>
        <w:t>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. </w:t>
      </w:r>
      <w:r w:rsidRPr="002A1988">
        <w:rPr>
          <w:rFonts w:ascii="Nunito" w:hAnsi="Nunito" w:cs="Arial"/>
          <w:b/>
          <w:color w:val="000000"/>
          <w:sz w:val="28"/>
          <w:szCs w:val="28"/>
          <w:lang w:val="sk-SK"/>
        </w:rPr>
        <w:t>C</w:t>
      </w:r>
    </w:p>
    <w:p w:rsidR="00893CD7" w:rsidRPr="00684FB9" w:rsidRDefault="00893CD7" w:rsidP="00B52434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Počet najazdených km:</w:t>
      </w:r>
      <w:r w:rsidR="00C34D27"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.......... </w:t>
      </w:r>
      <w:r w:rsidRPr="002A1988">
        <w:rPr>
          <w:rFonts w:ascii="Nunito" w:hAnsi="Nunito" w:cs="Arial"/>
          <w:b/>
          <w:color w:val="000000"/>
          <w:sz w:val="28"/>
          <w:szCs w:val="28"/>
          <w:lang w:val="sk-SK"/>
        </w:rPr>
        <w:t>A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 xml:space="preserve">(údaj z tabuľky </w:t>
      </w:r>
      <w:r w:rsidR="0040695F">
        <w:rPr>
          <w:rFonts w:ascii="Nunito" w:hAnsi="Nunito" w:cs="Arial"/>
          <w:i/>
          <w:color w:val="000000"/>
          <w:sz w:val="20"/>
          <w:szCs w:val="20"/>
          <w:lang w:val="sk-SK"/>
        </w:rPr>
        <w:t>R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 xml:space="preserve">ozpis jázd, resp. </w:t>
      </w:r>
      <w:r w:rsidR="0040695F">
        <w:rPr>
          <w:rFonts w:ascii="Nunito" w:hAnsi="Nunito" w:cs="Arial"/>
          <w:i/>
          <w:color w:val="000000"/>
          <w:sz w:val="20"/>
          <w:szCs w:val="20"/>
          <w:lang w:val="sk-SK"/>
        </w:rPr>
        <w:t xml:space="preserve">z 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osobitnej prílohy</w:t>
      </w:r>
      <w:r w:rsidR="00C34D27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 xml:space="preserve"> Rozpis jázd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1924"/>
        <w:gridCol w:w="1195"/>
        <w:gridCol w:w="4596"/>
      </w:tblGrid>
      <w:tr w:rsidR="00893CD7" w:rsidRPr="00684FB9" w:rsidTr="00C63732">
        <w:trPr>
          <w:trHeight w:val="304"/>
        </w:trPr>
        <w:tc>
          <w:tcPr>
            <w:tcW w:w="10800" w:type="dxa"/>
            <w:gridSpan w:val="5"/>
            <w:shd w:val="clear" w:color="auto" w:fill="41C0E0"/>
          </w:tcPr>
          <w:p w:rsidR="00893CD7" w:rsidRPr="0040695F" w:rsidRDefault="002A1988" w:rsidP="0040695F">
            <w:pPr>
              <w:spacing w:line="276" w:lineRule="auto"/>
              <w:jc w:val="center"/>
              <w:rPr>
                <w:rFonts w:ascii="Nunito" w:hAnsi="Nunito"/>
                <w:b/>
                <w:sz w:val="20"/>
                <w:szCs w:val="20"/>
                <w:lang w:val="sk-SK"/>
              </w:rPr>
            </w:pPr>
            <w:r w:rsidRPr="0040695F">
              <w:rPr>
                <w:rFonts w:ascii="Nunito" w:hAnsi="Nunito"/>
                <w:b/>
                <w:sz w:val="20"/>
                <w:szCs w:val="20"/>
                <w:lang w:val="sk-SK"/>
              </w:rPr>
              <w:t xml:space="preserve">Rozpis jázd </w:t>
            </w:r>
            <w:r w:rsidRPr="0040695F">
              <w:rPr>
                <w:rFonts w:ascii="Nunito" w:hAnsi="Nunito"/>
                <w:sz w:val="20"/>
                <w:szCs w:val="20"/>
                <w:lang w:val="sk-SK"/>
              </w:rPr>
              <w:t>vykonaných AUV</w:t>
            </w:r>
          </w:p>
        </w:tc>
      </w:tr>
      <w:tr w:rsidR="00893CD7" w:rsidRPr="00684FB9" w:rsidTr="00C63732">
        <w:trPr>
          <w:trHeight w:val="304"/>
        </w:trPr>
        <w:tc>
          <w:tcPr>
            <w:tcW w:w="1242" w:type="dxa"/>
          </w:tcPr>
          <w:p w:rsidR="00893CD7" w:rsidRPr="002A1988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1843" w:type="dxa"/>
          </w:tcPr>
          <w:p w:rsidR="00893CD7" w:rsidRPr="002A1988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Odkiaľ</w:t>
            </w:r>
          </w:p>
        </w:tc>
        <w:tc>
          <w:tcPr>
            <w:tcW w:w="1924" w:type="dxa"/>
          </w:tcPr>
          <w:p w:rsidR="00893CD7" w:rsidRPr="002A1988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Kam</w:t>
            </w:r>
          </w:p>
        </w:tc>
        <w:tc>
          <w:tcPr>
            <w:tcW w:w="1195" w:type="dxa"/>
          </w:tcPr>
          <w:p w:rsidR="00893CD7" w:rsidRPr="002A1988" w:rsidRDefault="00893CD7" w:rsidP="002A1988">
            <w:pPr>
              <w:spacing w:line="276" w:lineRule="auto"/>
              <w:jc w:val="center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Počet km</w:t>
            </w:r>
          </w:p>
        </w:tc>
        <w:tc>
          <w:tcPr>
            <w:tcW w:w="4596" w:type="dxa"/>
          </w:tcPr>
          <w:p w:rsidR="00893CD7" w:rsidRPr="002A1988" w:rsidRDefault="00C34D2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Účel použitia auta na tejto trase</w:t>
            </w:r>
          </w:p>
        </w:tc>
      </w:tr>
      <w:tr w:rsidR="00893CD7" w:rsidRPr="00684FB9" w:rsidTr="00C63732">
        <w:trPr>
          <w:trHeight w:val="366"/>
        </w:trPr>
        <w:tc>
          <w:tcPr>
            <w:tcW w:w="1242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924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195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4596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</w:tr>
      <w:tr w:rsidR="00893CD7" w:rsidRPr="00684FB9" w:rsidTr="00C63732">
        <w:trPr>
          <w:trHeight w:val="400"/>
        </w:trPr>
        <w:tc>
          <w:tcPr>
            <w:tcW w:w="1242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924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195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4596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</w:tr>
      <w:tr w:rsidR="00893CD7" w:rsidRPr="00684FB9" w:rsidTr="00C63732">
        <w:trPr>
          <w:trHeight w:val="433"/>
        </w:trPr>
        <w:tc>
          <w:tcPr>
            <w:tcW w:w="1242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924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195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4596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</w:tr>
      <w:tr w:rsidR="00893CD7" w:rsidRPr="00684FB9" w:rsidTr="00C63732">
        <w:trPr>
          <w:trHeight w:val="412"/>
        </w:trPr>
        <w:tc>
          <w:tcPr>
            <w:tcW w:w="1242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924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195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4596" w:type="dxa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</w:tr>
      <w:tr w:rsidR="00893CD7" w:rsidRPr="00684FB9" w:rsidTr="00C63732">
        <w:trPr>
          <w:trHeight w:val="304"/>
        </w:trPr>
        <w:tc>
          <w:tcPr>
            <w:tcW w:w="1242" w:type="dxa"/>
            <w:shd w:val="clear" w:color="auto" w:fill="41C0E0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shd w:val="clear" w:color="auto" w:fill="41C0E0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</w:p>
        </w:tc>
        <w:tc>
          <w:tcPr>
            <w:tcW w:w="1924" w:type="dxa"/>
            <w:shd w:val="clear" w:color="auto" w:fill="41C0E0"/>
          </w:tcPr>
          <w:p w:rsidR="00893CD7" w:rsidRPr="002A1988" w:rsidRDefault="002A1988" w:rsidP="002A1988">
            <w:pPr>
              <w:spacing w:line="276" w:lineRule="auto"/>
              <w:jc w:val="right"/>
              <w:rPr>
                <w:rFonts w:ascii="Nunito" w:hAnsi="Nunito"/>
                <w:sz w:val="20"/>
                <w:szCs w:val="20"/>
                <w:lang w:val="sk-SK"/>
              </w:rPr>
            </w:pPr>
            <w:r w:rsidRPr="002A1988">
              <w:rPr>
                <w:rFonts w:ascii="Nunito" w:hAnsi="Nunito"/>
                <w:sz w:val="20"/>
                <w:szCs w:val="20"/>
                <w:lang w:val="sk-SK"/>
              </w:rPr>
              <w:t>Spolu km:</w:t>
            </w:r>
          </w:p>
        </w:tc>
        <w:tc>
          <w:tcPr>
            <w:tcW w:w="1195" w:type="dxa"/>
            <w:shd w:val="clear" w:color="auto" w:fill="41C0E0"/>
          </w:tcPr>
          <w:p w:rsidR="00893CD7" w:rsidRPr="00684FB9" w:rsidRDefault="00893CD7" w:rsidP="002A1988">
            <w:pPr>
              <w:spacing w:line="276" w:lineRule="auto"/>
              <w:rPr>
                <w:rFonts w:ascii="Nunito" w:hAnsi="Nunito"/>
                <w:b/>
                <w:sz w:val="20"/>
                <w:szCs w:val="20"/>
                <w:lang w:val="sk-SK"/>
              </w:rPr>
            </w:pPr>
          </w:p>
        </w:tc>
        <w:tc>
          <w:tcPr>
            <w:tcW w:w="4596" w:type="dxa"/>
            <w:shd w:val="clear" w:color="auto" w:fill="41C0E0"/>
          </w:tcPr>
          <w:p w:rsidR="00893CD7" w:rsidRPr="002A1988" w:rsidRDefault="001E76DA" w:rsidP="002A1988">
            <w:pPr>
              <w:spacing w:line="276" w:lineRule="auto"/>
              <w:rPr>
                <w:rFonts w:ascii="Nunito" w:hAnsi="Nunito"/>
                <w:b/>
                <w:sz w:val="28"/>
                <w:szCs w:val="28"/>
                <w:lang w:val="sk-SK"/>
              </w:rPr>
            </w:pPr>
            <w:r w:rsidRPr="002A1988">
              <w:rPr>
                <w:rFonts w:ascii="Nunito" w:hAnsi="Nunito"/>
                <w:b/>
                <w:sz w:val="28"/>
                <w:szCs w:val="28"/>
                <w:lang w:val="sk-SK"/>
              </w:rPr>
              <w:t>A</w:t>
            </w:r>
          </w:p>
        </w:tc>
      </w:tr>
    </w:tbl>
    <w:p w:rsidR="00C34D27" w:rsidRPr="00684FB9" w:rsidRDefault="00C34D27" w:rsidP="00C63732">
      <w:pPr>
        <w:spacing w:before="120" w:line="276" w:lineRule="auto"/>
        <w:ind w:right="-90"/>
        <w:rPr>
          <w:rFonts w:ascii="Nunito" w:hAnsi="Nunito"/>
          <w:sz w:val="20"/>
          <w:szCs w:val="20"/>
          <w:lang w:val="sk-SK"/>
        </w:rPr>
      </w:pPr>
      <w:r w:rsidRPr="00684FB9">
        <w:rPr>
          <w:rFonts w:ascii="Nunito" w:hAnsi="Nunito"/>
          <w:b/>
          <w:sz w:val="20"/>
          <w:szCs w:val="20"/>
          <w:lang w:val="sk-SK"/>
        </w:rPr>
        <w:t xml:space="preserve">Mená spolucestujúcich – cesta tam: </w:t>
      </w:r>
      <w:r w:rsidRPr="00684FB9">
        <w:rPr>
          <w:rFonts w:ascii="Nunito" w:hAnsi="Nunito"/>
          <w:sz w:val="20"/>
          <w:szCs w:val="20"/>
          <w:lang w:val="sk-SK"/>
        </w:rPr>
        <w:t>...............................................................................................................................................</w:t>
      </w:r>
      <w:r w:rsidR="0040695F">
        <w:rPr>
          <w:rFonts w:ascii="Nunito" w:hAnsi="Nunito"/>
          <w:sz w:val="20"/>
          <w:szCs w:val="20"/>
          <w:lang w:val="sk-SK"/>
        </w:rPr>
        <w:t>....</w:t>
      </w:r>
      <w:r w:rsidRPr="00684FB9">
        <w:rPr>
          <w:rFonts w:ascii="Nunito" w:hAnsi="Nunito"/>
          <w:sz w:val="20"/>
          <w:szCs w:val="20"/>
          <w:lang w:val="sk-SK"/>
        </w:rPr>
        <w:t>....</w:t>
      </w:r>
      <w:r w:rsidR="00C63732">
        <w:rPr>
          <w:rFonts w:ascii="Nunito" w:hAnsi="Nunito"/>
          <w:sz w:val="20"/>
          <w:szCs w:val="20"/>
          <w:lang w:val="sk-SK"/>
        </w:rPr>
        <w:t>..</w:t>
      </w:r>
      <w:r w:rsidR="0040695F">
        <w:rPr>
          <w:rFonts w:ascii="Nunito" w:hAnsi="Nunito"/>
          <w:sz w:val="20"/>
          <w:szCs w:val="20"/>
          <w:lang w:val="sk-SK"/>
        </w:rPr>
        <w:t>.....</w:t>
      </w:r>
      <w:r w:rsidRPr="00684FB9">
        <w:rPr>
          <w:rFonts w:ascii="Nunito" w:hAnsi="Nunito"/>
          <w:sz w:val="20"/>
          <w:szCs w:val="20"/>
          <w:lang w:val="sk-SK"/>
        </w:rPr>
        <w:t>......</w:t>
      </w:r>
    </w:p>
    <w:p w:rsidR="00C34D27" w:rsidRPr="00684FB9" w:rsidRDefault="00C34D27" w:rsidP="00C63732">
      <w:pPr>
        <w:spacing w:before="120" w:line="276" w:lineRule="auto"/>
        <w:ind w:right="-90"/>
        <w:rPr>
          <w:rFonts w:ascii="Nunito" w:hAnsi="Nunito"/>
          <w:sz w:val="20"/>
          <w:szCs w:val="20"/>
          <w:lang w:val="sk-SK"/>
        </w:rPr>
      </w:pPr>
      <w:r w:rsidRPr="00684FB9">
        <w:rPr>
          <w:rFonts w:ascii="Nunito" w:hAnsi="Nunito"/>
          <w:b/>
          <w:sz w:val="20"/>
          <w:szCs w:val="20"/>
          <w:lang w:val="sk-SK"/>
        </w:rPr>
        <w:t xml:space="preserve">Mená spolucestujúcich – cesta späť: </w:t>
      </w:r>
      <w:r w:rsidRPr="00684FB9">
        <w:rPr>
          <w:rFonts w:ascii="Nunito" w:hAnsi="Nunito"/>
          <w:sz w:val="20"/>
          <w:szCs w:val="20"/>
          <w:lang w:val="sk-SK"/>
        </w:rPr>
        <w:t>..................................................................................................................................................</w:t>
      </w:r>
      <w:r w:rsidR="0040695F">
        <w:rPr>
          <w:rFonts w:ascii="Nunito" w:hAnsi="Nunito"/>
          <w:sz w:val="20"/>
          <w:szCs w:val="20"/>
          <w:lang w:val="sk-SK"/>
        </w:rPr>
        <w:t>..</w:t>
      </w:r>
      <w:r w:rsidR="00C63732">
        <w:rPr>
          <w:rFonts w:ascii="Nunito" w:hAnsi="Nunito"/>
          <w:sz w:val="20"/>
          <w:szCs w:val="20"/>
          <w:lang w:val="sk-SK"/>
        </w:rPr>
        <w:t>..</w:t>
      </w:r>
      <w:r w:rsidR="0040695F">
        <w:rPr>
          <w:rFonts w:ascii="Nunito" w:hAnsi="Nunito"/>
          <w:sz w:val="20"/>
          <w:szCs w:val="20"/>
          <w:lang w:val="sk-SK"/>
        </w:rPr>
        <w:t>.......</w:t>
      </w:r>
      <w:r w:rsidRPr="00684FB9">
        <w:rPr>
          <w:rFonts w:ascii="Nunito" w:hAnsi="Nunito"/>
          <w:sz w:val="20"/>
          <w:szCs w:val="20"/>
          <w:lang w:val="sk-SK"/>
        </w:rPr>
        <w:t>......</w:t>
      </w:r>
    </w:p>
    <w:p w:rsidR="00C34D27" w:rsidRPr="00684FB9" w:rsidRDefault="00C34D27" w:rsidP="00C63732">
      <w:pPr>
        <w:spacing w:line="276" w:lineRule="auto"/>
        <w:rPr>
          <w:rFonts w:ascii="Nunito" w:hAnsi="Nunito"/>
          <w:i/>
          <w:sz w:val="20"/>
          <w:szCs w:val="20"/>
          <w:lang w:val="sk-SK"/>
        </w:rPr>
      </w:pPr>
      <w:r w:rsidRPr="00684FB9">
        <w:rPr>
          <w:rFonts w:ascii="Nunito" w:hAnsi="Nunito"/>
          <w:i/>
          <w:sz w:val="20"/>
          <w:szCs w:val="20"/>
          <w:lang w:val="sk-SK"/>
        </w:rPr>
        <w:t xml:space="preserve">(pri spolucestujúcich vypíš skratkou za meno </w:t>
      </w:r>
      <w:r w:rsidRPr="00684FB9">
        <w:rPr>
          <w:rFonts w:ascii="Nunito" w:hAnsi="Nunito"/>
          <w:b/>
          <w:i/>
          <w:sz w:val="20"/>
          <w:szCs w:val="20"/>
          <w:lang w:val="sk-SK"/>
        </w:rPr>
        <w:t>z ktorého</w:t>
      </w:r>
      <w:r w:rsidRPr="00684FB9">
        <w:rPr>
          <w:rFonts w:ascii="Nunito" w:hAnsi="Nunito"/>
          <w:i/>
          <w:sz w:val="20"/>
          <w:szCs w:val="20"/>
          <w:lang w:val="sk-SK"/>
        </w:rPr>
        <w:t xml:space="preserve">/alebo </w:t>
      </w:r>
      <w:r w:rsidRPr="00684FB9">
        <w:rPr>
          <w:rFonts w:ascii="Nunito" w:hAnsi="Nunito"/>
          <w:b/>
          <w:i/>
          <w:sz w:val="20"/>
          <w:szCs w:val="20"/>
          <w:lang w:val="sk-SK"/>
        </w:rPr>
        <w:t>do ktorého</w:t>
      </w:r>
      <w:r w:rsidRPr="00684FB9">
        <w:rPr>
          <w:rFonts w:ascii="Nunito" w:hAnsi="Nunito"/>
          <w:i/>
          <w:sz w:val="20"/>
          <w:szCs w:val="20"/>
          <w:lang w:val="sk-SK"/>
        </w:rPr>
        <w:t xml:space="preserve"> mesta išli)</w:t>
      </w:r>
    </w:p>
    <w:p w:rsidR="009862EE" w:rsidRPr="00684FB9" w:rsidRDefault="009862EE" w:rsidP="002A1988">
      <w:pPr>
        <w:tabs>
          <w:tab w:val="left" w:pos="1010"/>
          <w:tab w:val="left" w:pos="2429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b/>
          <w:bCs/>
          <w:color w:val="000000"/>
          <w:sz w:val="20"/>
          <w:szCs w:val="20"/>
          <w:lang w:val="sk-SK"/>
        </w:rPr>
        <w:t>Výpočet:</w:t>
      </w:r>
      <w:r w:rsidRPr="00684FB9">
        <w:rPr>
          <w:rFonts w:ascii="Nunito" w:hAnsi="Nunito" w:cs="Arial"/>
          <w:b/>
          <w:bCs/>
          <w:color w:val="000000"/>
          <w:sz w:val="20"/>
          <w:szCs w:val="20"/>
          <w:lang w:val="sk-SK"/>
        </w:rPr>
        <w:tab/>
      </w:r>
      <w:r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........................</w:t>
      </w:r>
      <w:r w:rsidR="00AE40CD" w:rsidRPr="00684FB9">
        <w:rPr>
          <w:rFonts w:ascii="Nunito" w:hAnsi="Nunito" w:cs="Arial"/>
          <w:bCs/>
          <w:color w:val="000000"/>
          <w:sz w:val="20"/>
          <w:szCs w:val="20"/>
          <w:lang w:val="sk-SK"/>
        </w:rPr>
        <w:t>...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...................................................</w:t>
      </w:r>
      <w:r w:rsidR="00AE40CD"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= </w:t>
      </w:r>
      <w:r w:rsidR="00AE40CD" w:rsidRPr="00684FB9">
        <w:rPr>
          <w:rFonts w:ascii="Nunito" w:hAnsi="Nunito" w:cs="Arial"/>
          <w:color w:val="000000"/>
          <w:sz w:val="20"/>
          <w:szCs w:val="20"/>
          <w:lang w:val="sk-SK"/>
        </w:rPr>
        <w:t>........................</w:t>
      </w:r>
      <w:r w:rsidR="002A1988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EU</w:t>
      </w:r>
      <w:r w:rsidR="002A1988">
        <w:rPr>
          <w:rFonts w:ascii="Nunito" w:hAnsi="Nunito" w:cs="Arial"/>
          <w:color w:val="000000"/>
          <w:sz w:val="20"/>
          <w:szCs w:val="20"/>
          <w:lang w:val="sk-SK"/>
        </w:rPr>
        <w:t>R, výška náhrady na preplatenie</w:t>
      </w:r>
    </w:p>
    <w:p w:rsidR="009862EE" w:rsidRPr="00684FB9" w:rsidRDefault="009862EE" w:rsidP="002A1988">
      <w:pPr>
        <w:spacing w:line="276" w:lineRule="auto"/>
        <w:ind w:firstLine="708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(</w:t>
      </w:r>
      <w:r w:rsidR="00AE40CD"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pomocný 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vzorec:  A  x C  x  B / 100)    </w:t>
      </w:r>
      <w:r w:rsidR="0040695F">
        <w:rPr>
          <w:rFonts w:ascii="Nunito" w:hAnsi="Nunito" w:cs="Arial"/>
          <w:color w:val="000000"/>
          <w:sz w:val="20"/>
          <w:szCs w:val="20"/>
          <w:lang w:val="sk-SK"/>
        </w:rPr>
        <w:t xml:space="preserve">     </w:t>
      </w: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       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(zaokrúhľuje sa na najbližší eurocent nahor</w:t>
      </w:r>
      <w:r w:rsidR="004D4B3B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, napr.11,2</w:t>
      </w:r>
      <w:r w:rsidR="00AE40CD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7</w:t>
      </w:r>
      <w:r w:rsidR="004D4B3B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3</w:t>
      </w:r>
      <w:r w:rsidR="00AE40CD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=11,2</w:t>
      </w:r>
      <w:r w:rsidR="004D4B3B"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8</w:t>
      </w:r>
      <w:r w:rsidRPr="00684FB9">
        <w:rPr>
          <w:rFonts w:ascii="Nunito" w:hAnsi="Nunito" w:cs="Arial"/>
          <w:i/>
          <w:color w:val="000000"/>
          <w:sz w:val="20"/>
          <w:szCs w:val="20"/>
          <w:lang w:val="sk-SK"/>
        </w:rPr>
        <w:t>)</w:t>
      </w:r>
    </w:p>
    <w:p w:rsidR="009862EE" w:rsidRPr="00684FB9" w:rsidRDefault="009862EE" w:rsidP="00C63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C00"/>
        <w:spacing w:line="276" w:lineRule="auto"/>
        <w:rPr>
          <w:rFonts w:ascii="Nunito" w:hAnsi="Nunito" w:cs="Arial"/>
          <w:b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>Stručná správa o využití auta:</w:t>
      </w:r>
    </w:p>
    <w:p w:rsidR="009862EE" w:rsidRPr="00684FB9" w:rsidRDefault="009862EE" w:rsidP="001E7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</w:p>
    <w:p w:rsidR="009862EE" w:rsidRPr="00684FB9" w:rsidRDefault="009862EE" w:rsidP="001E7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</w:p>
    <w:p w:rsidR="009862EE" w:rsidRPr="00684FB9" w:rsidRDefault="009862EE" w:rsidP="001E7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</w:p>
    <w:p w:rsidR="00702F2F" w:rsidRPr="00684FB9" w:rsidRDefault="00702F2F" w:rsidP="001E76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</w:p>
    <w:p w:rsidR="009862EE" w:rsidRDefault="009862EE" w:rsidP="00881BF8">
      <w:pPr>
        <w:tabs>
          <w:tab w:val="left" w:pos="1010"/>
        </w:tabs>
        <w:autoSpaceDE w:val="0"/>
        <w:autoSpaceDN w:val="0"/>
        <w:adjustRightInd w:val="0"/>
        <w:spacing w:line="276" w:lineRule="auto"/>
        <w:jc w:val="both"/>
        <w:rPr>
          <w:rFonts w:ascii="Nunito" w:hAnsi="Nunito"/>
          <w:color w:val="000000"/>
          <w:sz w:val="20"/>
          <w:szCs w:val="20"/>
          <w:lang w:val="sk-SK"/>
        </w:rPr>
      </w:pPr>
      <w:r w:rsidRPr="00684FB9">
        <w:rPr>
          <w:rFonts w:ascii="Nunito" w:hAnsi="Nunito"/>
          <w:sz w:val="20"/>
          <w:szCs w:val="20"/>
          <w:lang w:val="sk-SK"/>
        </w:rPr>
        <w:t>Osoba uplatňujúca si nárok na preplatenie týchto cestovných náhrad zapožičiava predmetné vozidlo bezodplatne do</w:t>
      </w:r>
      <w:r w:rsidR="0040695F">
        <w:rPr>
          <w:rFonts w:ascii="Nunito" w:hAnsi="Nunito"/>
          <w:sz w:val="20"/>
          <w:szCs w:val="20"/>
          <w:lang w:val="sk-SK"/>
        </w:rPr>
        <w:t> </w:t>
      </w:r>
      <w:r w:rsidRPr="00684FB9">
        <w:rPr>
          <w:rFonts w:ascii="Nunito" w:hAnsi="Nunito"/>
          <w:sz w:val="20"/>
          <w:szCs w:val="20"/>
          <w:lang w:val="sk-SK"/>
        </w:rPr>
        <w:t xml:space="preserve">užívania eRka na základe tejto dohody, za účelom plnenia cieľov eRka. Prehlasuje, že vozidlo je </w:t>
      </w:r>
      <w:r w:rsidRPr="00684FB9">
        <w:rPr>
          <w:rFonts w:ascii="Nunito" w:hAnsi="Nunito"/>
          <w:color w:val="000000"/>
          <w:sz w:val="20"/>
          <w:szCs w:val="20"/>
          <w:lang w:val="sk-SK"/>
        </w:rPr>
        <w:t>v stave spôsobilom na</w:t>
      </w:r>
      <w:r w:rsidR="001E76DA">
        <w:rPr>
          <w:rFonts w:ascii="Nunito" w:hAnsi="Nunito"/>
          <w:color w:val="000000"/>
          <w:sz w:val="20"/>
          <w:szCs w:val="20"/>
          <w:lang w:val="sk-SK"/>
        </w:rPr>
        <w:t> </w:t>
      </w:r>
      <w:r w:rsidRPr="00684FB9">
        <w:rPr>
          <w:rFonts w:ascii="Nunito" w:hAnsi="Nunito"/>
          <w:color w:val="000000"/>
          <w:sz w:val="20"/>
          <w:szCs w:val="20"/>
          <w:lang w:val="sk-SK"/>
        </w:rPr>
        <w:t>riadne užívanie a zaručuje dodržanie všetkých zákonných podmienok na užívanie vozidla.</w:t>
      </w:r>
    </w:p>
    <w:p w:rsidR="001E76DA" w:rsidRPr="00B361DE" w:rsidRDefault="00D002E7" w:rsidP="00B361DE">
      <w:pPr>
        <w:spacing w:before="240"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 w:cs="Arial"/>
          <w:b/>
          <w:color w:val="000000"/>
          <w:sz w:val="20"/>
          <w:szCs w:val="20"/>
          <w:lang w:val="sk-SK"/>
        </w:rPr>
        <w:t>...................................</w:t>
      </w:r>
      <w:r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B361DE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>
        <w:rPr>
          <w:rFonts w:ascii="Nunito" w:hAnsi="Nunito" w:cs="Arial"/>
          <w:b/>
          <w:color w:val="000000"/>
          <w:sz w:val="20"/>
          <w:szCs w:val="20"/>
          <w:lang w:val="sk-SK"/>
        </w:rPr>
        <w:t>...........................</w:t>
      </w:r>
      <w:r w:rsidR="00C63732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B361DE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1E76DA">
        <w:rPr>
          <w:rFonts w:ascii="Nunito" w:hAnsi="Nunito" w:cs="Arial"/>
          <w:b/>
          <w:color w:val="000000"/>
          <w:sz w:val="20"/>
          <w:szCs w:val="20"/>
          <w:lang w:val="sk-SK"/>
        </w:rPr>
        <w:t>.....</w:t>
      </w:r>
      <w:r w:rsidR="00C63732">
        <w:rPr>
          <w:rFonts w:ascii="Nunito" w:hAnsi="Nunito" w:cs="Arial"/>
          <w:b/>
          <w:color w:val="000000"/>
          <w:sz w:val="20"/>
          <w:szCs w:val="20"/>
          <w:lang w:val="sk-SK"/>
        </w:rPr>
        <w:t>...</w:t>
      </w:r>
      <w:r w:rsidR="001E76DA">
        <w:rPr>
          <w:rFonts w:ascii="Nunito" w:hAnsi="Nunito" w:cs="Arial"/>
          <w:b/>
          <w:color w:val="000000"/>
          <w:sz w:val="20"/>
          <w:szCs w:val="20"/>
          <w:lang w:val="sk-SK"/>
        </w:rPr>
        <w:t>...........   ............................................................</w:t>
      </w:r>
    </w:p>
    <w:p w:rsidR="00D002E7" w:rsidRDefault="00D002E7" w:rsidP="00B361DE">
      <w:pPr>
        <w:tabs>
          <w:tab w:val="left" w:pos="1010"/>
        </w:tabs>
        <w:autoSpaceDE w:val="0"/>
        <w:autoSpaceDN w:val="0"/>
        <w:adjustRightInd w:val="0"/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  <w:r>
        <w:rPr>
          <w:rFonts w:ascii="Nunito" w:hAnsi="Nunito" w:cs="Arial"/>
          <w:b/>
          <w:color w:val="000000"/>
          <w:sz w:val="20"/>
          <w:szCs w:val="20"/>
          <w:lang w:val="sk-SK"/>
        </w:rPr>
        <w:t>d</w:t>
      </w:r>
      <w:r w:rsidR="0040695F"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>átum</w:t>
      </w:r>
      <w:r>
        <w:rPr>
          <w:rFonts w:ascii="Nunito" w:hAnsi="Nunito" w:cs="Arial"/>
          <w:b/>
          <w:color w:val="000000"/>
          <w:sz w:val="20"/>
          <w:szCs w:val="20"/>
          <w:lang w:val="sk-SK"/>
        </w:rPr>
        <w:t xml:space="preserve"> vyúčtovania</w:t>
      </w:r>
      <w:r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B361DE">
        <w:rPr>
          <w:rFonts w:ascii="Nunito" w:hAnsi="Nunito" w:cs="Arial"/>
          <w:b/>
          <w:color w:val="000000"/>
          <w:sz w:val="20"/>
          <w:szCs w:val="20"/>
          <w:lang w:val="sk-SK"/>
        </w:rPr>
        <w:tab/>
      </w:r>
      <w:r w:rsidR="0040695F"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 xml:space="preserve">podpis </w:t>
      </w:r>
      <w:r w:rsidR="001E76DA">
        <w:rPr>
          <w:rFonts w:ascii="Nunito" w:hAnsi="Nunito" w:cs="Arial"/>
          <w:b/>
          <w:color w:val="000000"/>
          <w:sz w:val="20"/>
          <w:szCs w:val="20"/>
          <w:lang w:val="sk-SK"/>
        </w:rPr>
        <w:t>vodiča</w:t>
      </w:r>
      <w:r w:rsidR="0040695F" w:rsidRPr="00684FB9">
        <w:rPr>
          <w:rFonts w:ascii="Nunito" w:hAnsi="Nunito" w:cs="Arial"/>
          <w:color w:val="000000"/>
          <w:sz w:val="20"/>
          <w:szCs w:val="20"/>
          <w:lang w:val="sk-SK"/>
        </w:rPr>
        <w:t xml:space="preserve"> </w:t>
      </w:r>
      <w:r>
        <w:rPr>
          <w:rFonts w:ascii="Nunito" w:hAnsi="Nunito" w:cs="Arial"/>
          <w:color w:val="000000"/>
          <w:sz w:val="20"/>
          <w:szCs w:val="20"/>
          <w:lang w:val="sk-SK"/>
        </w:rPr>
        <w:tab/>
      </w:r>
      <w:r w:rsidR="00B361DE">
        <w:rPr>
          <w:rFonts w:ascii="Nunito" w:hAnsi="Nunito" w:cs="Arial"/>
          <w:color w:val="000000"/>
          <w:sz w:val="20"/>
          <w:szCs w:val="20"/>
          <w:lang w:val="sk-SK"/>
        </w:rPr>
        <w:tab/>
      </w:r>
      <w:r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>dátum a podpis oprávnenej</w:t>
      </w:r>
      <w:r>
        <w:rPr>
          <w:rFonts w:ascii="Nunito" w:hAnsi="Nunito" w:cs="Arial"/>
          <w:b/>
          <w:color w:val="000000"/>
          <w:sz w:val="20"/>
          <w:szCs w:val="20"/>
          <w:lang w:val="sk-SK"/>
        </w:rPr>
        <w:t xml:space="preserve"> </w:t>
      </w:r>
      <w:r w:rsidRPr="00684FB9">
        <w:rPr>
          <w:rFonts w:ascii="Nunito" w:hAnsi="Nunito" w:cs="Arial"/>
          <w:b/>
          <w:color w:val="000000"/>
          <w:sz w:val="20"/>
          <w:szCs w:val="20"/>
          <w:lang w:val="sk-SK"/>
        </w:rPr>
        <w:t>osoby za eRk</w:t>
      </w:r>
      <w:r w:rsidR="00B361DE">
        <w:rPr>
          <w:rFonts w:ascii="Nunito" w:hAnsi="Nunito" w:cs="Arial"/>
          <w:b/>
          <w:color w:val="000000"/>
          <w:sz w:val="20"/>
          <w:szCs w:val="20"/>
          <w:lang w:val="sk-SK"/>
        </w:rPr>
        <w:t>o</w:t>
      </w:r>
    </w:p>
    <w:p w:rsidR="009862EE" w:rsidRPr="00684FB9" w:rsidRDefault="009862EE" w:rsidP="00C63732">
      <w:pPr>
        <w:tabs>
          <w:tab w:val="left" w:pos="1010"/>
        </w:tabs>
        <w:autoSpaceDE w:val="0"/>
        <w:autoSpaceDN w:val="0"/>
        <w:adjustRightInd w:val="0"/>
        <w:spacing w:before="120" w:line="276" w:lineRule="auto"/>
        <w:rPr>
          <w:rFonts w:ascii="Nunito" w:hAnsi="Nunito" w:cs="Arial"/>
          <w:color w:val="000000"/>
          <w:sz w:val="20"/>
          <w:szCs w:val="20"/>
          <w:u w:val="single"/>
          <w:lang w:val="sk-SK"/>
        </w:rPr>
      </w:pPr>
      <w:r w:rsidRPr="00684FB9">
        <w:rPr>
          <w:rFonts w:ascii="Nunito" w:hAnsi="Nunito" w:cs="Arial"/>
          <w:b/>
          <w:color w:val="000000"/>
          <w:sz w:val="20"/>
          <w:szCs w:val="20"/>
          <w:u w:val="single"/>
          <w:lang w:val="sk-SK"/>
        </w:rPr>
        <w:t>Prílohy:</w:t>
      </w:r>
    </w:p>
    <w:p w:rsidR="009862EE" w:rsidRPr="00684FB9" w:rsidRDefault="009862EE" w:rsidP="002A1988">
      <w:pPr>
        <w:tabs>
          <w:tab w:val="left" w:pos="1010"/>
        </w:tabs>
        <w:autoSpaceDE w:val="0"/>
        <w:autoSpaceDN w:val="0"/>
        <w:adjustRightInd w:val="0"/>
        <w:spacing w:line="276" w:lineRule="auto"/>
        <w:rPr>
          <w:rFonts w:ascii="Nunito" w:hAnsi="Nunito" w:cs="Arial"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* Kópia veľkého technického preukazu</w:t>
      </w:r>
    </w:p>
    <w:p w:rsidR="009862EE" w:rsidRPr="00684FB9" w:rsidRDefault="009862EE" w:rsidP="002A1988">
      <w:pPr>
        <w:tabs>
          <w:tab w:val="left" w:pos="914"/>
          <w:tab w:val="left" w:pos="1925"/>
          <w:tab w:val="left" w:pos="2935"/>
        </w:tabs>
        <w:autoSpaceDE w:val="0"/>
        <w:autoSpaceDN w:val="0"/>
        <w:adjustRightInd w:val="0"/>
        <w:spacing w:line="276" w:lineRule="auto"/>
        <w:rPr>
          <w:rFonts w:ascii="Nunito" w:hAnsi="Nunito" w:cs="Arial"/>
          <w:b/>
          <w:color w:val="000000"/>
          <w:sz w:val="20"/>
          <w:szCs w:val="20"/>
          <w:lang w:val="sk-SK"/>
        </w:rPr>
      </w:pPr>
      <w:r w:rsidRPr="00684FB9">
        <w:rPr>
          <w:rFonts w:ascii="Nunito" w:hAnsi="Nunito" w:cs="Arial"/>
          <w:color w:val="000000"/>
          <w:sz w:val="20"/>
          <w:szCs w:val="20"/>
          <w:lang w:val="sk-SK"/>
        </w:rPr>
        <w:t>* Doklad o zaplatení pohonných hmôt (bloček)</w:t>
      </w:r>
      <w:r w:rsidR="0040695F">
        <w:rPr>
          <w:rFonts w:ascii="Nunito" w:hAnsi="Nunito" w:cs="Arial"/>
          <w:color w:val="000000"/>
          <w:sz w:val="20"/>
          <w:szCs w:val="20"/>
          <w:lang w:val="sk-SK"/>
        </w:rPr>
        <w:t>, resp. vytlačené priemerné ceny PHM (</w:t>
      </w:r>
      <w:r w:rsidR="0040695F" w:rsidRPr="0040695F">
        <w:rPr>
          <w:rFonts w:ascii="Nunito" w:hAnsi="Nunito" w:cs="Arial"/>
          <w:color w:val="000000"/>
          <w:sz w:val="20"/>
          <w:szCs w:val="20"/>
          <w:lang w:val="sk-SK"/>
        </w:rPr>
        <w:t>https://slovak.statistics.sk</w:t>
      </w:r>
      <w:r w:rsidR="0040695F">
        <w:rPr>
          <w:rFonts w:ascii="Nunito" w:hAnsi="Nunito" w:cs="Arial"/>
          <w:color w:val="000000"/>
          <w:sz w:val="20"/>
          <w:szCs w:val="20"/>
          <w:lang w:val="sk-SK"/>
        </w:rPr>
        <w:t>)</w:t>
      </w:r>
    </w:p>
    <w:sectPr w:rsidR="009862EE" w:rsidRPr="00684FB9" w:rsidSect="0040695F">
      <w:type w:val="continuous"/>
      <w:pgSz w:w="12240" w:h="15840"/>
      <w:pgMar w:top="720" w:right="810" w:bottom="720" w:left="72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74" w:rsidRDefault="009F2A74">
      <w:r>
        <w:separator/>
      </w:r>
    </w:p>
  </w:endnote>
  <w:endnote w:type="continuationSeparator" w:id="1">
    <w:p w:rsidR="009F2A74" w:rsidRDefault="009F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DE" w:rsidRDefault="00B361DE" w:rsidP="00B361DE">
    <w:pPr>
      <w:pStyle w:val="Pta"/>
      <w:tabs>
        <w:tab w:val="clear" w:pos="9072"/>
        <w:tab w:val="right" w:pos="10890"/>
      </w:tabs>
      <w:rPr>
        <w:rFonts w:ascii="Nunito" w:hAnsi="Nunito"/>
        <w:noProof/>
        <w:sz w:val="20"/>
        <w:szCs w:val="20"/>
        <w:lang w:val="sk-SK"/>
      </w:rPr>
    </w:pPr>
    <w:r w:rsidRPr="00B361DE">
      <w:rPr>
        <w:rFonts w:ascii="Nunito" w:hAnsi="Nunito"/>
        <w:b/>
        <w:noProof/>
        <w:sz w:val="20"/>
        <w:szCs w:val="20"/>
        <w:lang w:val="sk-SK"/>
      </w:rPr>
      <w:t>Preplatenie cestovného</w:t>
    </w:r>
    <w:r>
      <w:rPr>
        <w:rFonts w:ascii="Nunito" w:hAnsi="Nunito"/>
        <w:noProof/>
        <w:sz w:val="20"/>
        <w:szCs w:val="20"/>
        <w:lang w:val="sk-SK"/>
      </w:rPr>
      <w:t xml:space="preserve"> (správnu možnosť vyznač):</w:t>
    </w:r>
  </w:p>
  <w:p w:rsidR="00B361DE" w:rsidRDefault="00B361DE" w:rsidP="00B361DE">
    <w:pPr>
      <w:pStyle w:val="Pta"/>
      <w:tabs>
        <w:tab w:val="clear" w:pos="9072"/>
        <w:tab w:val="right" w:pos="10800"/>
      </w:tabs>
      <w:spacing w:before="120"/>
    </w:pPr>
    <w:r w:rsidRPr="00C91CAB">
      <w:rPr>
        <w:rFonts w:ascii="Nunito" w:hAnsi="Nunito"/>
        <w:noProof/>
        <w:sz w:val="20"/>
        <w:szCs w:val="20"/>
        <w:lang w:val="sk-SK" w:eastAsia="cs-CZ"/>
      </w:rPr>
    </w:r>
    <w:r w:rsidRPr="00C91CAB">
      <w:rPr>
        <w:rFonts w:ascii="Nunito" w:hAnsi="Nunito"/>
        <w:noProof/>
        <w:sz w:val="20"/>
        <w:szCs w:val="20"/>
        <w:lang w:val="sk-SK"/>
      </w:rPr>
      <w:pict>
        <v:rect id="_x0000_s2049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<w10:wrap type="none"/>
          <w10:anchorlock/>
        </v:rect>
      </w:pict>
    </w:r>
    <w:r w:rsidRPr="004C646C">
      <w:rPr>
        <w:rFonts w:ascii="Nunito" w:hAnsi="Nunito"/>
        <w:sz w:val="20"/>
        <w:szCs w:val="20"/>
        <w:lang w:val="sk-SK"/>
      </w:rPr>
      <w:t xml:space="preserve"> P</w:t>
    </w:r>
    <w:r w:rsidRPr="0015175B">
      <w:rPr>
        <w:rFonts w:ascii="Nunito" w:hAnsi="Nunito"/>
        <w:sz w:val="20"/>
        <w:szCs w:val="20"/>
        <w:lang w:val="sk-SK"/>
      </w:rPr>
      <w:t>revzal(a) v</w:t>
    </w:r>
    <w:r>
      <w:rPr>
        <w:rFonts w:ascii="Nunito" w:hAnsi="Nunito"/>
        <w:sz w:val="20"/>
        <w:szCs w:val="20"/>
        <w:lang w:val="sk-SK"/>
      </w:rPr>
      <w:t> </w:t>
    </w:r>
    <w:r w:rsidRPr="0015175B">
      <w:rPr>
        <w:rFonts w:ascii="Nunito" w:hAnsi="Nunito"/>
        <w:sz w:val="20"/>
        <w:szCs w:val="20"/>
        <w:lang w:val="sk-SK"/>
      </w:rPr>
      <w:t>hotovosti</w:t>
    </w:r>
    <w:r>
      <w:rPr>
        <w:rFonts w:ascii="Nunito" w:hAnsi="Nunito"/>
        <w:sz w:val="20"/>
        <w:szCs w:val="20"/>
        <w:lang w:val="sk-SK"/>
      </w:rPr>
      <w:t xml:space="preserve"> dňa: ............................   Podpis</w:t>
    </w:r>
    <w:r w:rsidR="00C63732">
      <w:rPr>
        <w:rFonts w:ascii="Nunito" w:hAnsi="Nunito"/>
        <w:sz w:val="20"/>
        <w:szCs w:val="20"/>
        <w:lang w:val="sk-SK"/>
      </w:rPr>
      <w:t xml:space="preserve"> (vodič)</w:t>
    </w:r>
    <w:r>
      <w:rPr>
        <w:rFonts w:ascii="Nunito" w:hAnsi="Nunito"/>
        <w:sz w:val="20"/>
        <w:szCs w:val="20"/>
        <w:lang w:val="sk-SK"/>
      </w:rPr>
      <w:t>: .....................................</w:t>
    </w:r>
    <w:r>
      <w:rPr>
        <w:rFonts w:ascii="Nunito" w:hAnsi="Nunito"/>
        <w:sz w:val="20"/>
        <w:szCs w:val="20"/>
        <w:lang w:val="sk-SK"/>
      </w:rPr>
      <w:tab/>
    </w:r>
    <w:r w:rsidRPr="00C91CAB">
      <w:rPr>
        <w:rFonts w:ascii="Nunito" w:hAnsi="Nunito"/>
        <w:noProof/>
        <w:sz w:val="20"/>
        <w:szCs w:val="20"/>
        <w:lang w:val="sk-SK" w:eastAsia="cs-CZ"/>
      </w:rPr>
    </w:r>
    <w:r w:rsidRPr="00C91CAB">
      <w:rPr>
        <w:rFonts w:ascii="Nunito" w:hAnsi="Nunito"/>
        <w:noProof/>
        <w:sz w:val="20"/>
        <w:szCs w:val="20"/>
        <w:lang w:val="sk-SK"/>
      </w:rPr>
      <w:pict>
        <v:rect id="Rectangle 14" o:spid="_x0000_s2050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<w10:wrap type="none"/>
          <w10:anchorlock/>
        </v:rect>
      </w:pict>
    </w:r>
    <w:r>
      <w:rPr>
        <w:rFonts w:ascii="Nunito" w:hAnsi="Nunito"/>
        <w:noProof/>
        <w:sz w:val="20"/>
        <w:szCs w:val="20"/>
        <w:lang w:val="sk-SK"/>
      </w:rPr>
      <w:t xml:space="preserve"> Ú</w:t>
    </w:r>
    <w:r>
      <w:rPr>
        <w:rFonts w:ascii="Nunito" w:hAnsi="Nunito"/>
        <w:sz w:val="20"/>
        <w:szCs w:val="20"/>
        <w:lang w:val="sk-SK"/>
      </w:rPr>
      <w:t>hrada na účet dňa: 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74" w:rsidRDefault="009F2A74">
      <w:r>
        <w:separator/>
      </w:r>
    </w:p>
  </w:footnote>
  <w:footnote w:type="continuationSeparator" w:id="1">
    <w:p w:rsidR="009F2A74" w:rsidRDefault="009F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D7" w:rsidRPr="00684FB9" w:rsidRDefault="00E457F7" w:rsidP="008D45E9">
    <w:pPr>
      <w:pStyle w:val="Hlavika"/>
      <w:jc w:val="right"/>
      <w:rPr>
        <w:rFonts w:ascii="Nunito Sans" w:hAnsi="Nunito Sans"/>
        <w:lang w:val="sk-SK"/>
      </w:rPr>
    </w:pPr>
    <w:r w:rsidRPr="00684FB9">
      <w:rPr>
        <w:rFonts w:ascii="Nunito Sans" w:hAnsi="Nunito Sans"/>
        <w:lang w:val="sk-SK"/>
      </w:rPr>
      <w:t>C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F5F"/>
    <w:multiLevelType w:val="hybridMultilevel"/>
    <w:tmpl w:val="B4B03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D8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92FB3"/>
    <w:multiLevelType w:val="hybridMultilevel"/>
    <w:tmpl w:val="61CEAC5A"/>
    <w:lvl w:ilvl="0" w:tplc="44107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07E751C"/>
    <w:multiLevelType w:val="hybridMultilevel"/>
    <w:tmpl w:val="7E68C5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17C6"/>
    <w:rsid w:val="000B5B6C"/>
    <w:rsid w:val="000B60AA"/>
    <w:rsid w:val="00120959"/>
    <w:rsid w:val="00145E2A"/>
    <w:rsid w:val="00161A4E"/>
    <w:rsid w:val="00177299"/>
    <w:rsid w:val="00181144"/>
    <w:rsid w:val="001B5253"/>
    <w:rsid w:val="001D4DB0"/>
    <w:rsid w:val="001E76DA"/>
    <w:rsid w:val="00214471"/>
    <w:rsid w:val="00234F7C"/>
    <w:rsid w:val="00294D06"/>
    <w:rsid w:val="002A1988"/>
    <w:rsid w:val="002F627C"/>
    <w:rsid w:val="003011CB"/>
    <w:rsid w:val="003B17C6"/>
    <w:rsid w:val="003F4644"/>
    <w:rsid w:val="0040695F"/>
    <w:rsid w:val="004071B5"/>
    <w:rsid w:val="00434981"/>
    <w:rsid w:val="004D4B3B"/>
    <w:rsid w:val="004F29F0"/>
    <w:rsid w:val="00551705"/>
    <w:rsid w:val="00625C1F"/>
    <w:rsid w:val="006344F5"/>
    <w:rsid w:val="00684FB9"/>
    <w:rsid w:val="006B77A3"/>
    <w:rsid w:val="006F2D95"/>
    <w:rsid w:val="00702F2F"/>
    <w:rsid w:val="00763692"/>
    <w:rsid w:val="00793E53"/>
    <w:rsid w:val="0082775F"/>
    <w:rsid w:val="00881BF8"/>
    <w:rsid w:val="00893CD7"/>
    <w:rsid w:val="008D45E9"/>
    <w:rsid w:val="00912569"/>
    <w:rsid w:val="00967723"/>
    <w:rsid w:val="009862EE"/>
    <w:rsid w:val="00997C88"/>
    <w:rsid w:val="009C22BA"/>
    <w:rsid w:val="009E7F32"/>
    <w:rsid w:val="009F2A74"/>
    <w:rsid w:val="00A05862"/>
    <w:rsid w:val="00A80CE3"/>
    <w:rsid w:val="00AA0733"/>
    <w:rsid w:val="00AE40CD"/>
    <w:rsid w:val="00AF786B"/>
    <w:rsid w:val="00B13DB6"/>
    <w:rsid w:val="00B361DE"/>
    <w:rsid w:val="00B52434"/>
    <w:rsid w:val="00B77DAE"/>
    <w:rsid w:val="00BB457F"/>
    <w:rsid w:val="00BC559A"/>
    <w:rsid w:val="00BE757B"/>
    <w:rsid w:val="00C014A7"/>
    <w:rsid w:val="00C05D8E"/>
    <w:rsid w:val="00C34D27"/>
    <w:rsid w:val="00C63732"/>
    <w:rsid w:val="00C95704"/>
    <w:rsid w:val="00D002E7"/>
    <w:rsid w:val="00D27D54"/>
    <w:rsid w:val="00D779D4"/>
    <w:rsid w:val="00E36883"/>
    <w:rsid w:val="00E457F7"/>
    <w:rsid w:val="00E60E1A"/>
    <w:rsid w:val="00EA0FE8"/>
    <w:rsid w:val="00ED0A66"/>
    <w:rsid w:val="00ED24F4"/>
    <w:rsid w:val="00EE0207"/>
    <w:rsid w:val="00F3235A"/>
    <w:rsid w:val="00F35901"/>
    <w:rsid w:val="00F926BA"/>
    <w:rsid w:val="00F97FDE"/>
    <w:rsid w:val="00F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 w:eastAsia="sk-SK"/>
    </w:rPr>
  </w:style>
  <w:style w:type="paragraph" w:styleId="Nadpis1">
    <w:name w:val="heading 1"/>
    <w:basedOn w:val="Normlny"/>
    <w:next w:val="Normlny"/>
    <w:qFormat/>
    <w:rsid w:val="001D4DB0"/>
    <w:pPr>
      <w:keepNext/>
      <w:outlineLvl w:val="0"/>
    </w:pPr>
    <w:rPr>
      <w:rFonts w:ascii="FrankfurtGothic" w:hAnsi="FrankfurtGothic"/>
      <w:b/>
      <w:bCs/>
      <w:szCs w:val="20"/>
      <w:lang w:val="sk-SK"/>
    </w:rPr>
  </w:style>
  <w:style w:type="paragraph" w:styleId="Nadpis2">
    <w:name w:val="heading 2"/>
    <w:basedOn w:val="Normlny"/>
    <w:next w:val="Normlny"/>
    <w:qFormat/>
    <w:rsid w:val="001D4DB0"/>
    <w:pPr>
      <w:keepNext/>
      <w:ind w:left="360"/>
      <w:jc w:val="center"/>
      <w:outlineLvl w:val="1"/>
    </w:pPr>
    <w:rPr>
      <w:rFonts w:ascii="FrankfurtGothic" w:hAnsi="FrankfurtGothic"/>
      <w:b/>
      <w:bCs/>
      <w:sz w:val="28"/>
      <w:szCs w:val="2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A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8D45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D45E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9862EE"/>
    <w:rPr>
      <w:sz w:val="24"/>
      <w:szCs w:val="24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- Hnutie kresťanských spoločenstiev detí</vt:lpstr>
    </vt:vector>
  </TitlesOfParts>
  <Company>eRko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- Hnutie kresťanských spoločenstiev detí</dc:title>
  <dc:creator>Terka</dc:creator>
  <cp:lastModifiedBy>jozko.windows@gmail.com</cp:lastModifiedBy>
  <cp:revision>4</cp:revision>
  <cp:lastPrinted>2022-06-04T13:46:00Z</cp:lastPrinted>
  <dcterms:created xsi:type="dcterms:W3CDTF">2022-06-04T13:15:00Z</dcterms:created>
  <dcterms:modified xsi:type="dcterms:W3CDTF">2022-06-04T13:49:00Z</dcterms:modified>
</cp:coreProperties>
</file>