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2BF9" w:rsidRPr="002247E5" w:rsidRDefault="0011545F">
      <w:p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Vyúčtovanie podujatia:</w:t>
      </w:r>
    </w:p>
    <w:p w:rsidR="0011545F" w:rsidRPr="002247E5" w:rsidRDefault="0011545F" w:rsidP="0011545F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krycí list</w:t>
      </w:r>
    </w:p>
    <w:p w:rsidR="0011545F" w:rsidRPr="002247E5" w:rsidRDefault="0011545F" w:rsidP="0011545F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vyúčtovanie podujatia</w:t>
      </w:r>
    </w:p>
    <w:p w:rsidR="0011545F" w:rsidRPr="002247E5" w:rsidRDefault="0011545F" w:rsidP="0011545F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prezenčná listina</w:t>
      </w:r>
    </w:p>
    <w:p w:rsidR="0011545F" w:rsidRPr="00C17583" w:rsidRDefault="0011545F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 xml:space="preserve">správa </w:t>
      </w:r>
      <w:r w:rsidR="00132D0B">
        <w:rPr>
          <w:color w:val="0070C0"/>
          <w:sz w:val="22"/>
          <w:szCs w:val="22"/>
        </w:rPr>
        <w:t>v Čl. zóne</w:t>
      </w:r>
      <w:r w:rsidR="00C17583">
        <w:rPr>
          <w:color w:val="0070C0"/>
          <w:sz w:val="22"/>
          <w:szCs w:val="22"/>
        </w:rPr>
        <w:t xml:space="preserve"> + </w:t>
      </w:r>
      <w:r w:rsidRPr="00C17583">
        <w:rPr>
          <w:color w:val="0070C0"/>
          <w:sz w:val="22"/>
          <w:szCs w:val="22"/>
        </w:rPr>
        <w:t xml:space="preserve">správne údaje </w:t>
      </w:r>
      <w:r w:rsidR="00132D0B">
        <w:rPr>
          <w:color w:val="0070C0"/>
          <w:sz w:val="22"/>
          <w:szCs w:val="22"/>
        </w:rPr>
        <w:t>v Čl. zóne</w:t>
      </w:r>
    </w:p>
    <w:p w:rsidR="0011545F" w:rsidRPr="00C17583" w:rsidRDefault="0011545F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sumy</w:t>
      </w:r>
      <w:r w:rsidR="00C17583">
        <w:rPr>
          <w:color w:val="0070C0"/>
          <w:sz w:val="22"/>
          <w:szCs w:val="22"/>
        </w:rPr>
        <w:t xml:space="preserve">, </w:t>
      </w:r>
      <w:r w:rsidRPr="00C17583">
        <w:rPr>
          <w:color w:val="0070C0"/>
          <w:sz w:val="22"/>
          <w:szCs w:val="22"/>
        </w:rPr>
        <w:t>dátumy</w:t>
      </w:r>
    </w:p>
    <w:p w:rsidR="0011545F" w:rsidRDefault="0011545F" w:rsidP="0011545F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účastnícke príspevky – člen, nečlen</w:t>
      </w:r>
    </w:p>
    <w:p w:rsidR="00C17583" w:rsidRPr="00C17583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dobrovoľné príspevky – zdroj?</w:t>
      </w:r>
    </w:p>
    <w:p w:rsidR="0011545F" w:rsidRPr="002247E5" w:rsidRDefault="0011545F" w:rsidP="0011545F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číslo účtu zodpovedného za podujatie</w:t>
      </w:r>
    </w:p>
    <w:p w:rsidR="0011545F" w:rsidRPr="002247E5" w:rsidRDefault="0011545F" w:rsidP="0011545F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dotácia (presun)</w:t>
      </w:r>
    </w:p>
    <w:p w:rsidR="00F93D95" w:rsidRDefault="00F93D95" w:rsidP="00F93D95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hradené z dotácie MŠVVaŠ SR</w:t>
      </w:r>
      <w:r w:rsidR="00C17583">
        <w:rPr>
          <w:color w:val="0070C0"/>
          <w:sz w:val="22"/>
          <w:szCs w:val="22"/>
        </w:rPr>
        <w:t xml:space="preserve"> + </w:t>
      </w:r>
      <w:r w:rsidR="00132D0B">
        <w:rPr>
          <w:color w:val="0070C0"/>
          <w:sz w:val="22"/>
          <w:szCs w:val="22"/>
        </w:rPr>
        <w:t>v Čl. zóne</w:t>
      </w:r>
    </w:p>
    <w:p w:rsidR="00C17583" w:rsidRPr="002247E5" w:rsidRDefault="00C17583" w:rsidP="00F93D95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2%</w:t>
      </w:r>
    </w:p>
    <w:p w:rsidR="0011545F" w:rsidRPr="002247E5" w:rsidRDefault="0011545F" w:rsidP="0011545F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tabuľka na nete</w:t>
      </w:r>
    </w:p>
    <w:p w:rsidR="00F93D95" w:rsidRPr="002247E5" w:rsidRDefault="00F93D95" w:rsidP="00F93D95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proofErr w:type="spellStart"/>
      <w:r w:rsidRPr="002247E5">
        <w:rPr>
          <w:color w:val="0070C0"/>
          <w:sz w:val="22"/>
          <w:szCs w:val="22"/>
        </w:rPr>
        <w:t>fio</w:t>
      </w:r>
      <w:proofErr w:type="spellEnd"/>
    </w:p>
    <w:p w:rsidR="00F93D95" w:rsidRPr="002247E5" w:rsidRDefault="00F93D95" w:rsidP="00F93D95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proofErr w:type="spellStart"/>
      <w:r w:rsidRPr="002247E5">
        <w:rPr>
          <w:color w:val="0070C0"/>
          <w:sz w:val="22"/>
          <w:szCs w:val="22"/>
        </w:rPr>
        <w:t>mado</w:t>
      </w:r>
      <w:proofErr w:type="spellEnd"/>
      <w:r w:rsidRPr="002247E5">
        <w:rPr>
          <w:color w:val="0070C0"/>
          <w:sz w:val="22"/>
          <w:szCs w:val="22"/>
        </w:rPr>
        <w:t xml:space="preserve"> – faktúry, pokladnica, banka</w:t>
      </w:r>
    </w:p>
    <w:p w:rsidR="0011545F" w:rsidRPr="002247E5" w:rsidRDefault="0011545F" w:rsidP="0011545F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vypísať doklady na krycom liste</w:t>
      </w:r>
    </w:p>
    <w:p w:rsidR="0011545F" w:rsidRPr="002247E5" w:rsidRDefault="0011545F" w:rsidP="0011545F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spätná väzba na krycom liste</w:t>
      </w:r>
    </w:p>
    <w:p w:rsidR="003E3018" w:rsidRPr="00447930" w:rsidRDefault="009D4F4A" w:rsidP="00447930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dátum úhrady – na faktúry, krycie listy (pri vrátení pôžičky)</w:t>
      </w:r>
    </w:p>
    <w:p w:rsidR="00C17583" w:rsidRDefault="00C17583" w:rsidP="0011545F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kópie </w:t>
      </w:r>
      <w:proofErr w:type="spellStart"/>
      <w:r>
        <w:rPr>
          <w:color w:val="0070C0"/>
          <w:sz w:val="22"/>
          <w:szCs w:val="22"/>
        </w:rPr>
        <w:t>teplocitných</w:t>
      </w:r>
      <w:proofErr w:type="spellEnd"/>
      <w:r>
        <w:rPr>
          <w:color w:val="0070C0"/>
          <w:sz w:val="22"/>
          <w:szCs w:val="22"/>
        </w:rPr>
        <w:t xml:space="preserve"> bločkov – cudzie zdroje</w:t>
      </w:r>
    </w:p>
    <w:p w:rsidR="003E3018" w:rsidRPr="002247E5" w:rsidRDefault="003E3018" w:rsidP="0011545F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proofErr w:type="spellStart"/>
      <w:r w:rsidRPr="002247E5">
        <w:rPr>
          <w:color w:val="0070C0"/>
          <w:sz w:val="22"/>
          <w:szCs w:val="22"/>
        </w:rPr>
        <w:t>scan</w:t>
      </w:r>
      <w:proofErr w:type="spellEnd"/>
      <w:r w:rsidRPr="002247E5">
        <w:rPr>
          <w:color w:val="0070C0"/>
          <w:sz w:val="22"/>
          <w:szCs w:val="22"/>
        </w:rPr>
        <w:t xml:space="preserve"> vyúčtovania + poslať zodpovednému za podujatie</w:t>
      </w:r>
    </w:p>
    <w:p w:rsidR="00334211" w:rsidRPr="002247E5" w:rsidRDefault="00334211" w:rsidP="0011545F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hromadná zmluva o preplatení cestovného</w:t>
      </w:r>
    </w:p>
    <w:p w:rsidR="00334211" w:rsidRPr="002247E5" w:rsidRDefault="00334211" w:rsidP="0011545F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DFA – správna adresa územia</w:t>
      </w:r>
    </w:p>
    <w:p w:rsidR="00334211" w:rsidRPr="002247E5" w:rsidRDefault="00334211" w:rsidP="00334211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dary, iné dotácie</w:t>
      </w:r>
    </w:p>
    <w:p w:rsidR="00334211" w:rsidRPr="002247E5" w:rsidRDefault="00334211" w:rsidP="00334211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prihláška, program, plagát...</w:t>
      </w:r>
    </w:p>
    <w:p w:rsidR="00EA09D8" w:rsidRDefault="00EA09D8" w:rsidP="00334211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podiel čerpanej dotácie na celkových nákladoch</w:t>
      </w:r>
    </w:p>
    <w:p w:rsidR="00447930" w:rsidRPr="002247E5" w:rsidRDefault="00447930" w:rsidP="00334211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maximum v </w:t>
      </w:r>
      <w:proofErr w:type="spellStart"/>
      <w:r w:rsidR="00132D0B">
        <w:rPr>
          <w:color w:val="0070C0"/>
          <w:sz w:val="22"/>
          <w:szCs w:val="22"/>
        </w:rPr>
        <w:t>eRku</w:t>
      </w:r>
      <w:bookmarkStart w:id="0" w:name="_GoBack"/>
      <w:bookmarkEnd w:id="0"/>
      <w:proofErr w:type="spellEnd"/>
    </w:p>
    <w:p w:rsidR="009D4F4A" w:rsidRDefault="009D4F4A" w:rsidP="00F93D95">
      <w:pPr>
        <w:pStyle w:val="Odsekzoznamu"/>
        <w:rPr>
          <w:color w:val="0070C0"/>
          <w:sz w:val="22"/>
          <w:szCs w:val="22"/>
        </w:rPr>
      </w:pPr>
    </w:p>
    <w:p w:rsidR="00C17583" w:rsidRPr="002247E5" w:rsidRDefault="00C17583" w:rsidP="00C17583">
      <w:p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Vyúčtovanie podujatia: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krycí list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vyúčtovanie podujatia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prezenčná listina</w:t>
      </w:r>
    </w:p>
    <w:p w:rsidR="00C17583" w:rsidRPr="00C17583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 xml:space="preserve">správa </w:t>
      </w:r>
      <w:r w:rsidR="00132D0B">
        <w:rPr>
          <w:color w:val="0070C0"/>
          <w:sz w:val="22"/>
          <w:szCs w:val="22"/>
        </w:rPr>
        <w:t>v Čl. zóne</w:t>
      </w:r>
      <w:r>
        <w:rPr>
          <w:color w:val="0070C0"/>
          <w:sz w:val="22"/>
          <w:szCs w:val="22"/>
        </w:rPr>
        <w:t xml:space="preserve"> + </w:t>
      </w:r>
      <w:r w:rsidRPr="00C17583">
        <w:rPr>
          <w:color w:val="0070C0"/>
          <w:sz w:val="22"/>
          <w:szCs w:val="22"/>
        </w:rPr>
        <w:t xml:space="preserve">správne údaje </w:t>
      </w:r>
      <w:r w:rsidR="00132D0B">
        <w:rPr>
          <w:color w:val="0070C0"/>
          <w:sz w:val="22"/>
          <w:szCs w:val="22"/>
        </w:rPr>
        <w:t>v Čl. zóne</w:t>
      </w:r>
    </w:p>
    <w:p w:rsidR="00C17583" w:rsidRPr="00C17583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sumy</w:t>
      </w:r>
      <w:r>
        <w:rPr>
          <w:color w:val="0070C0"/>
          <w:sz w:val="22"/>
          <w:szCs w:val="22"/>
        </w:rPr>
        <w:t xml:space="preserve">, </w:t>
      </w:r>
      <w:r w:rsidRPr="00C17583">
        <w:rPr>
          <w:color w:val="0070C0"/>
          <w:sz w:val="22"/>
          <w:szCs w:val="22"/>
        </w:rPr>
        <w:t>dátumy</w:t>
      </w:r>
    </w:p>
    <w:p w:rsidR="00C17583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účastnícke príspevky – člen, nečlen</w:t>
      </w:r>
    </w:p>
    <w:p w:rsidR="00C17583" w:rsidRPr="00C17583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dobrovoľné príspevky – zdroj?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číslo účtu zodpovedného za podujatie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dotácia (presun)</w:t>
      </w:r>
    </w:p>
    <w:p w:rsidR="00C17583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hradené z dotácie MŠVVaŠ SR</w:t>
      </w:r>
      <w:r>
        <w:rPr>
          <w:color w:val="0070C0"/>
          <w:sz w:val="22"/>
          <w:szCs w:val="22"/>
        </w:rPr>
        <w:t xml:space="preserve"> + </w:t>
      </w:r>
      <w:r w:rsidR="00132D0B">
        <w:rPr>
          <w:color w:val="0070C0"/>
          <w:sz w:val="22"/>
          <w:szCs w:val="22"/>
        </w:rPr>
        <w:t>v Čl. zóne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2%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tabuľka na nete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proofErr w:type="spellStart"/>
      <w:r w:rsidRPr="002247E5">
        <w:rPr>
          <w:color w:val="0070C0"/>
          <w:sz w:val="22"/>
          <w:szCs w:val="22"/>
        </w:rPr>
        <w:t>fio</w:t>
      </w:r>
      <w:proofErr w:type="spellEnd"/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proofErr w:type="spellStart"/>
      <w:r w:rsidRPr="002247E5">
        <w:rPr>
          <w:color w:val="0070C0"/>
          <w:sz w:val="22"/>
          <w:szCs w:val="22"/>
        </w:rPr>
        <w:t>mado</w:t>
      </w:r>
      <w:proofErr w:type="spellEnd"/>
      <w:r w:rsidRPr="002247E5">
        <w:rPr>
          <w:color w:val="0070C0"/>
          <w:sz w:val="22"/>
          <w:szCs w:val="22"/>
        </w:rPr>
        <w:t xml:space="preserve"> – faktúry, pokladnica, banka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vypísať doklady na krycom liste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spätná väzba na krycom liste</w:t>
      </w:r>
    </w:p>
    <w:p w:rsidR="00C17583" w:rsidRPr="00447930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dátum úhrady – na faktúry, krycie listy (pri vrátení pôžičky)</w:t>
      </w:r>
    </w:p>
    <w:p w:rsidR="00C17583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kópie </w:t>
      </w:r>
      <w:proofErr w:type="spellStart"/>
      <w:r>
        <w:rPr>
          <w:color w:val="0070C0"/>
          <w:sz w:val="22"/>
          <w:szCs w:val="22"/>
        </w:rPr>
        <w:t>teplocitných</w:t>
      </w:r>
      <w:proofErr w:type="spellEnd"/>
      <w:r>
        <w:rPr>
          <w:color w:val="0070C0"/>
          <w:sz w:val="22"/>
          <w:szCs w:val="22"/>
        </w:rPr>
        <w:t xml:space="preserve"> bločkov – cudzie zdroje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proofErr w:type="spellStart"/>
      <w:r w:rsidRPr="002247E5">
        <w:rPr>
          <w:color w:val="0070C0"/>
          <w:sz w:val="22"/>
          <w:szCs w:val="22"/>
        </w:rPr>
        <w:t>scan</w:t>
      </w:r>
      <w:proofErr w:type="spellEnd"/>
      <w:r w:rsidRPr="002247E5">
        <w:rPr>
          <w:color w:val="0070C0"/>
          <w:sz w:val="22"/>
          <w:szCs w:val="22"/>
        </w:rPr>
        <w:t xml:space="preserve"> vyúčtovania + poslať zodpovednému za podujatie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hromadná zmluva o preplatení cestovného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DFA – správna adresa územia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dary, iné dotácie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prihláška, program, plagát...</w:t>
      </w:r>
    </w:p>
    <w:p w:rsidR="00C17583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podiel čerpanej dotácie na celkových nákladoch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maximum v </w:t>
      </w:r>
      <w:proofErr w:type="spellStart"/>
      <w:r w:rsidR="00132D0B">
        <w:rPr>
          <w:color w:val="0070C0"/>
          <w:sz w:val="22"/>
          <w:szCs w:val="22"/>
        </w:rPr>
        <w:t>eRku</w:t>
      </w:r>
      <w:proofErr w:type="spellEnd"/>
    </w:p>
    <w:p w:rsidR="00C17583" w:rsidRDefault="00C17583" w:rsidP="00F93D95">
      <w:pPr>
        <w:pStyle w:val="Odsekzoznamu"/>
        <w:rPr>
          <w:color w:val="0070C0"/>
          <w:sz w:val="22"/>
          <w:szCs w:val="22"/>
        </w:rPr>
      </w:pPr>
    </w:p>
    <w:p w:rsidR="00C17583" w:rsidRPr="002247E5" w:rsidRDefault="00C17583" w:rsidP="00C17583">
      <w:p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Vyúčtovanie podujatia: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krycí list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vyúčtovanie podujatia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prezenčná listina</w:t>
      </w:r>
    </w:p>
    <w:p w:rsidR="00C17583" w:rsidRPr="00C17583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 xml:space="preserve">správa </w:t>
      </w:r>
      <w:r w:rsidR="00132D0B">
        <w:rPr>
          <w:color w:val="0070C0"/>
          <w:sz w:val="22"/>
          <w:szCs w:val="22"/>
        </w:rPr>
        <w:t>v Čl. zóne</w:t>
      </w:r>
      <w:r>
        <w:rPr>
          <w:color w:val="0070C0"/>
          <w:sz w:val="22"/>
          <w:szCs w:val="22"/>
        </w:rPr>
        <w:t xml:space="preserve"> + </w:t>
      </w:r>
      <w:r w:rsidRPr="00C17583">
        <w:rPr>
          <w:color w:val="0070C0"/>
          <w:sz w:val="22"/>
          <w:szCs w:val="22"/>
        </w:rPr>
        <w:t xml:space="preserve">správne údaje </w:t>
      </w:r>
      <w:r w:rsidR="00132D0B">
        <w:rPr>
          <w:color w:val="0070C0"/>
          <w:sz w:val="22"/>
          <w:szCs w:val="22"/>
        </w:rPr>
        <w:t>v Čl. zóne</w:t>
      </w:r>
    </w:p>
    <w:p w:rsidR="00C17583" w:rsidRPr="00C17583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sumy</w:t>
      </w:r>
      <w:r>
        <w:rPr>
          <w:color w:val="0070C0"/>
          <w:sz w:val="22"/>
          <w:szCs w:val="22"/>
        </w:rPr>
        <w:t xml:space="preserve">, </w:t>
      </w:r>
      <w:r w:rsidRPr="00C17583">
        <w:rPr>
          <w:color w:val="0070C0"/>
          <w:sz w:val="22"/>
          <w:szCs w:val="22"/>
        </w:rPr>
        <w:t>dátumy</w:t>
      </w:r>
    </w:p>
    <w:p w:rsidR="00C17583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účastnícke príspevky – člen, nečlen</w:t>
      </w:r>
    </w:p>
    <w:p w:rsidR="00C17583" w:rsidRPr="00C17583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dobrovoľné príspevky – zdroj?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číslo účtu zodpovedného za podujatie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dotácia (presun)</w:t>
      </w:r>
    </w:p>
    <w:p w:rsidR="00C17583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hradené z dotácie MŠVVaŠ SR</w:t>
      </w:r>
      <w:r>
        <w:rPr>
          <w:color w:val="0070C0"/>
          <w:sz w:val="22"/>
          <w:szCs w:val="22"/>
        </w:rPr>
        <w:t xml:space="preserve"> + </w:t>
      </w:r>
      <w:r w:rsidR="00132D0B">
        <w:rPr>
          <w:color w:val="0070C0"/>
          <w:sz w:val="22"/>
          <w:szCs w:val="22"/>
        </w:rPr>
        <w:t>v Čl. zóne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2%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tabuľka na nete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proofErr w:type="spellStart"/>
      <w:r w:rsidRPr="002247E5">
        <w:rPr>
          <w:color w:val="0070C0"/>
          <w:sz w:val="22"/>
          <w:szCs w:val="22"/>
        </w:rPr>
        <w:t>fio</w:t>
      </w:r>
      <w:proofErr w:type="spellEnd"/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proofErr w:type="spellStart"/>
      <w:r w:rsidRPr="002247E5">
        <w:rPr>
          <w:color w:val="0070C0"/>
          <w:sz w:val="22"/>
          <w:szCs w:val="22"/>
        </w:rPr>
        <w:t>mado</w:t>
      </w:r>
      <w:proofErr w:type="spellEnd"/>
      <w:r w:rsidRPr="002247E5">
        <w:rPr>
          <w:color w:val="0070C0"/>
          <w:sz w:val="22"/>
          <w:szCs w:val="22"/>
        </w:rPr>
        <w:t xml:space="preserve"> – faktúry, pokladnica, banka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vypísať doklady na krycom liste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spätná väzba na krycom liste</w:t>
      </w:r>
    </w:p>
    <w:p w:rsidR="00C17583" w:rsidRPr="00447930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dátum úhrady – na faktúry, krycie listy (pri vrátení pôžičky)</w:t>
      </w:r>
    </w:p>
    <w:p w:rsidR="00C17583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kópie </w:t>
      </w:r>
      <w:proofErr w:type="spellStart"/>
      <w:r>
        <w:rPr>
          <w:color w:val="0070C0"/>
          <w:sz w:val="22"/>
          <w:szCs w:val="22"/>
        </w:rPr>
        <w:t>teplocitných</w:t>
      </w:r>
      <w:proofErr w:type="spellEnd"/>
      <w:r>
        <w:rPr>
          <w:color w:val="0070C0"/>
          <w:sz w:val="22"/>
          <w:szCs w:val="22"/>
        </w:rPr>
        <w:t xml:space="preserve"> bločkov – cudzie zdroje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proofErr w:type="spellStart"/>
      <w:r w:rsidRPr="002247E5">
        <w:rPr>
          <w:color w:val="0070C0"/>
          <w:sz w:val="22"/>
          <w:szCs w:val="22"/>
        </w:rPr>
        <w:t>scan</w:t>
      </w:r>
      <w:proofErr w:type="spellEnd"/>
      <w:r w:rsidRPr="002247E5">
        <w:rPr>
          <w:color w:val="0070C0"/>
          <w:sz w:val="22"/>
          <w:szCs w:val="22"/>
        </w:rPr>
        <w:t xml:space="preserve"> vyúčtovania + poslať zodpovednému za podujatie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hromadná zmluva o preplatení cestovného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DFA – správna adresa územia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dary, iné dotácie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prihláška, program, plagát...</w:t>
      </w:r>
    </w:p>
    <w:p w:rsidR="00C17583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podiel čerpanej dotácie na celkových nákladoch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maximum v </w:t>
      </w:r>
      <w:proofErr w:type="spellStart"/>
      <w:r w:rsidR="00132D0B">
        <w:rPr>
          <w:color w:val="0070C0"/>
          <w:sz w:val="22"/>
          <w:szCs w:val="22"/>
        </w:rPr>
        <w:t>eRku</w:t>
      </w:r>
      <w:proofErr w:type="spellEnd"/>
    </w:p>
    <w:p w:rsidR="00C17583" w:rsidRDefault="00C17583" w:rsidP="00F93D95">
      <w:pPr>
        <w:pStyle w:val="Odsekzoznamu"/>
        <w:rPr>
          <w:color w:val="0070C0"/>
          <w:sz w:val="22"/>
          <w:szCs w:val="22"/>
        </w:rPr>
      </w:pPr>
    </w:p>
    <w:p w:rsidR="00C17583" w:rsidRPr="002247E5" w:rsidRDefault="00C17583" w:rsidP="00C17583">
      <w:p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Vyúčtovanie podujatia: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krycí list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vyúčtovanie podujatia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prezenčná listina</w:t>
      </w:r>
    </w:p>
    <w:p w:rsidR="00C17583" w:rsidRPr="00C17583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 xml:space="preserve">správa </w:t>
      </w:r>
      <w:r w:rsidR="00132D0B">
        <w:rPr>
          <w:color w:val="0070C0"/>
          <w:sz w:val="22"/>
          <w:szCs w:val="22"/>
        </w:rPr>
        <w:t>v Čl. zóne</w:t>
      </w:r>
      <w:r>
        <w:rPr>
          <w:color w:val="0070C0"/>
          <w:sz w:val="22"/>
          <w:szCs w:val="22"/>
        </w:rPr>
        <w:t xml:space="preserve"> + </w:t>
      </w:r>
      <w:r w:rsidRPr="00C17583">
        <w:rPr>
          <w:color w:val="0070C0"/>
          <w:sz w:val="22"/>
          <w:szCs w:val="22"/>
        </w:rPr>
        <w:t xml:space="preserve">správne údaje </w:t>
      </w:r>
      <w:r w:rsidR="00132D0B">
        <w:rPr>
          <w:color w:val="0070C0"/>
          <w:sz w:val="22"/>
          <w:szCs w:val="22"/>
        </w:rPr>
        <w:t>v Čl. zóne</w:t>
      </w:r>
    </w:p>
    <w:p w:rsidR="00C17583" w:rsidRPr="00C17583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sumy</w:t>
      </w:r>
      <w:r>
        <w:rPr>
          <w:color w:val="0070C0"/>
          <w:sz w:val="22"/>
          <w:szCs w:val="22"/>
        </w:rPr>
        <w:t xml:space="preserve">, </w:t>
      </w:r>
      <w:r w:rsidRPr="00C17583">
        <w:rPr>
          <w:color w:val="0070C0"/>
          <w:sz w:val="22"/>
          <w:szCs w:val="22"/>
        </w:rPr>
        <w:t>dátumy</w:t>
      </w:r>
    </w:p>
    <w:p w:rsidR="00C17583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účastnícke príspevky – člen, nečlen</w:t>
      </w:r>
    </w:p>
    <w:p w:rsidR="00C17583" w:rsidRPr="00C17583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dobrovoľné príspevky – zdroj?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číslo účtu zodpovedného za podujatie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dotácia (presun)</w:t>
      </w:r>
    </w:p>
    <w:p w:rsidR="00C17583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hradené z dotácie MŠVVaŠ SR</w:t>
      </w:r>
      <w:r>
        <w:rPr>
          <w:color w:val="0070C0"/>
          <w:sz w:val="22"/>
          <w:szCs w:val="22"/>
        </w:rPr>
        <w:t xml:space="preserve"> + </w:t>
      </w:r>
      <w:r w:rsidR="00132D0B">
        <w:rPr>
          <w:color w:val="0070C0"/>
          <w:sz w:val="22"/>
          <w:szCs w:val="22"/>
        </w:rPr>
        <w:t>v Čl. zóne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2%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tabuľka na nete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proofErr w:type="spellStart"/>
      <w:r w:rsidRPr="002247E5">
        <w:rPr>
          <w:color w:val="0070C0"/>
          <w:sz w:val="22"/>
          <w:szCs w:val="22"/>
        </w:rPr>
        <w:t>fio</w:t>
      </w:r>
      <w:proofErr w:type="spellEnd"/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proofErr w:type="spellStart"/>
      <w:r w:rsidRPr="002247E5">
        <w:rPr>
          <w:color w:val="0070C0"/>
          <w:sz w:val="22"/>
          <w:szCs w:val="22"/>
        </w:rPr>
        <w:t>mado</w:t>
      </w:r>
      <w:proofErr w:type="spellEnd"/>
      <w:r w:rsidRPr="002247E5">
        <w:rPr>
          <w:color w:val="0070C0"/>
          <w:sz w:val="22"/>
          <w:szCs w:val="22"/>
        </w:rPr>
        <w:t xml:space="preserve"> – faktúry, pokladnica, banka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vypísať doklady na krycom liste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spätná väzba na krycom liste</w:t>
      </w:r>
    </w:p>
    <w:p w:rsidR="00C17583" w:rsidRPr="00447930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dátum úhrady – na faktúry, krycie listy (pri vrátení pôžičky)</w:t>
      </w:r>
    </w:p>
    <w:p w:rsidR="00C17583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kópie </w:t>
      </w:r>
      <w:proofErr w:type="spellStart"/>
      <w:r>
        <w:rPr>
          <w:color w:val="0070C0"/>
          <w:sz w:val="22"/>
          <w:szCs w:val="22"/>
        </w:rPr>
        <w:t>teplocitných</w:t>
      </w:r>
      <w:proofErr w:type="spellEnd"/>
      <w:r>
        <w:rPr>
          <w:color w:val="0070C0"/>
          <w:sz w:val="22"/>
          <w:szCs w:val="22"/>
        </w:rPr>
        <w:t xml:space="preserve"> bločkov – cudzie zdroje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proofErr w:type="spellStart"/>
      <w:r w:rsidRPr="002247E5">
        <w:rPr>
          <w:color w:val="0070C0"/>
          <w:sz w:val="22"/>
          <w:szCs w:val="22"/>
        </w:rPr>
        <w:t>scan</w:t>
      </w:r>
      <w:proofErr w:type="spellEnd"/>
      <w:r w:rsidRPr="002247E5">
        <w:rPr>
          <w:color w:val="0070C0"/>
          <w:sz w:val="22"/>
          <w:szCs w:val="22"/>
        </w:rPr>
        <w:t xml:space="preserve"> vyúčtovania + poslať zodpovednému za podujatie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hromadná zmluva o preplatení cestovného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DFA – správna adresa územia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dary, iné dotácie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prihláška, program, plagát...</w:t>
      </w:r>
    </w:p>
    <w:p w:rsidR="00C17583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podiel čerpanej dotácie na celkových nákladoch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maximum v </w:t>
      </w:r>
      <w:proofErr w:type="spellStart"/>
      <w:r w:rsidR="00132D0B">
        <w:rPr>
          <w:color w:val="0070C0"/>
          <w:sz w:val="22"/>
          <w:szCs w:val="22"/>
        </w:rPr>
        <w:t>eRku</w:t>
      </w:r>
      <w:proofErr w:type="spellEnd"/>
    </w:p>
    <w:p w:rsidR="00C17583" w:rsidRPr="002247E5" w:rsidRDefault="00C17583" w:rsidP="00F93D95">
      <w:pPr>
        <w:pStyle w:val="Odsekzoznamu"/>
        <w:rPr>
          <w:color w:val="0070C0"/>
          <w:sz w:val="22"/>
          <w:szCs w:val="22"/>
        </w:rPr>
      </w:pPr>
    </w:p>
    <w:sectPr w:rsidR="00C17583" w:rsidRPr="002247E5" w:rsidSect="003E301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70373"/>
    <w:multiLevelType w:val="hybridMultilevel"/>
    <w:tmpl w:val="845C46B0"/>
    <w:lvl w:ilvl="0" w:tplc="FC109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A7791"/>
    <w:multiLevelType w:val="multilevel"/>
    <w:tmpl w:val="078E4A12"/>
    <w:lvl w:ilvl="0">
      <w:start w:val="1"/>
      <w:numFmt w:val="decimal"/>
      <w:pStyle w:val="prvaurove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druhauroven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tretiauroven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45F"/>
    <w:rsid w:val="0011545F"/>
    <w:rsid w:val="00132D0B"/>
    <w:rsid w:val="00192BF9"/>
    <w:rsid w:val="00195970"/>
    <w:rsid w:val="001A37B0"/>
    <w:rsid w:val="001A3E67"/>
    <w:rsid w:val="002247E5"/>
    <w:rsid w:val="002961CA"/>
    <w:rsid w:val="00334211"/>
    <w:rsid w:val="00393138"/>
    <w:rsid w:val="003E3018"/>
    <w:rsid w:val="00447930"/>
    <w:rsid w:val="00496D3C"/>
    <w:rsid w:val="004A1A26"/>
    <w:rsid w:val="004C4DDB"/>
    <w:rsid w:val="006571B5"/>
    <w:rsid w:val="006D4F2D"/>
    <w:rsid w:val="00702D8E"/>
    <w:rsid w:val="00925F42"/>
    <w:rsid w:val="009B000E"/>
    <w:rsid w:val="009C1DD6"/>
    <w:rsid w:val="009D4F4A"/>
    <w:rsid w:val="009E6B80"/>
    <w:rsid w:val="00A438C7"/>
    <w:rsid w:val="00AD0868"/>
    <w:rsid w:val="00B3082B"/>
    <w:rsid w:val="00C0678E"/>
    <w:rsid w:val="00C17583"/>
    <w:rsid w:val="00C4462F"/>
    <w:rsid w:val="00CB1D9D"/>
    <w:rsid w:val="00D46518"/>
    <w:rsid w:val="00D60716"/>
    <w:rsid w:val="00D72D81"/>
    <w:rsid w:val="00D87B14"/>
    <w:rsid w:val="00DB0904"/>
    <w:rsid w:val="00E0095D"/>
    <w:rsid w:val="00E25091"/>
    <w:rsid w:val="00EA09D8"/>
    <w:rsid w:val="00F93D95"/>
    <w:rsid w:val="00FD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D43DF-690F-7542-9376-7D419152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38C7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438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A438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A438C7"/>
    <w:pPr>
      <w:keepNext/>
      <w:outlineLvl w:val="3"/>
    </w:pPr>
    <w:rPr>
      <w:b/>
      <w:sz w:val="28"/>
    </w:rPr>
  </w:style>
  <w:style w:type="paragraph" w:styleId="Nadpis9">
    <w:name w:val="heading 9"/>
    <w:basedOn w:val="Normlny"/>
    <w:next w:val="Normlny"/>
    <w:link w:val="Nadpis9Char"/>
    <w:qFormat/>
    <w:rsid w:val="00A438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">
    <w:name w:val="Odstavec se seznamem"/>
    <w:basedOn w:val="Normlny"/>
    <w:rsid w:val="009E6B8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9E6B80"/>
    <w:rPr>
      <w:rFonts w:ascii="Arial" w:hAnsi="Arial" w:cs="Arial"/>
      <w:b/>
      <w:bCs/>
      <w:kern w:val="32"/>
      <w:sz w:val="32"/>
      <w:szCs w:val="32"/>
      <w:lang w:eastAsia="cs-CZ"/>
    </w:rPr>
  </w:style>
  <w:style w:type="paragraph" w:customStyle="1" w:styleId="prvauroven">
    <w:name w:val="prva uroven"/>
    <w:basedOn w:val="Normlny"/>
    <w:link w:val="prvaurovenChar"/>
    <w:rsid w:val="009E6B80"/>
    <w:pPr>
      <w:numPr>
        <w:numId w:val="3"/>
      </w:numPr>
    </w:pPr>
    <w:rPr>
      <w:b/>
      <w:sz w:val="32"/>
      <w:szCs w:val="32"/>
    </w:rPr>
  </w:style>
  <w:style w:type="character" w:customStyle="1" w:styleId="prvaurovenChar">
    <w:name w:val="prva uroven Char"/>
    <w:basedOn w:val="Predvolenpsmoodseku"/>
    <w:link w:val="prvauroven"/>
    <w:rsid w:val="009E6B80"/>
    <w:rPr>
      <w:rFonts w:ascii="Times New Roman" w:hAnsi="Times New Roman" w:cs="Times New Roman"/>
      <w:b/>
      <w:sz w:val="32"/>
      <w:szCs w:val="32"/>
      <w:lang w:val="cs-CZ" w:eastAsia="en-US" w:bidi="th-TH"/>
    </w:rPr>
  </w:style>
  <w:style w:type="paragraph" w:customStyle="1" w:styleId="druhauroven">
    <w:name w:val="druha uroven"/>
    <w:basedOn w:val="Normlny"/>
    <w:link w:val="druhaurovenChar"/>
    <w:rsid w:val="009E6B80"/>
    <w:pPr>
      <w:numPr>
        <w:ilvl w:val="1"/>
        <w:numId w:val="3"/>
      </w:numPr>
    </w:pPr>
    <w:rPr>
      <w:b/>
      <w:sz w:val="28"/>
    </w:rPr>
  </w:style>
  <w:style w:type="character" w:customStyle="1" w:styleId="druhaurovenChar">
    <w:name w:val="druha uroven Char"/>
    <w:basedOn w:val="Predvolenpsmoodseku"/>
    <w:link w:val="druhauroven"/>
    <w:rsid w:val="009E6B80"/>
    <w:rPr>
      <w:rFonts w:ascii="Times New Roman" w:hAnsi="Times New Roman" w:cs="Times New Roman"/>
      <w:b/>
      <w:sz w:val="28"/>
      <w:szCs w:val="28"/>
      <w:lang w:eastAsia="en-US" w:bidi="th-TH"/>
    </w:rPr>
  </w:style>
  <w:style w:type="paragraph" w:customStyle="1" w:styleId="tretiauroven">
    <w:name w:val="tretia uroven"/>
    <w:basedOn w:val="Normlny"/>
    <w:link w:val="tretiaurovenChar"/>
    <w:rsid w:val="009E6B80"/>
    <w:pPr>
      <w:numPr>
        <w:ilvl w:val="2"/>
        <w:numId w:val="3"/>
      </w:numPr>
    </w:pPr>
    <w:rPr>
      <w:i/>
      <w:sz w:val="28"/>
    </w:rPr>
  </w:style>
  <w:style w:type="character" w:customStyle="1" w:styleId="tretiaurovenChar">
    <w:name w:val="tretia uroven Char"/>
    <w:basedOn w:val="Predvolenpsmoodseku"/>
    <w:link w:val="tretiauroven"/>
    <w:rsid w:val="009E6B80"/>
    <w:rPr>
      <w:rFonts w:ascii="Times New Roman" w:hAnsi="Times New Roman" w:cs="Times New Roman"/>
      <w:i/>
      <w:sz w:val="28"/>
      <w:szCs w:val="28"/>
      <w:lang w:eastAsia="en-US" w:bidi="th-TH"/>
    </w:rPr>
  </w:style>
  <w:style w:type="character" w:customStyle="1" w:styleId="Nadpis3Char">
    <w:name w:val="Nadpis 3 Char"/>
    <w:basedOn w:val="Predvolenpsmoodseku"/>
    <w:link w:val="Nadpis3"/>
    <w:rsid w:val="00A438C7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Predvolenpsmoodseku"/>
    <w:link w:val="Nadpis4"/>
    <w:rsid w:val="00A438C7"/>
    <w:rPr>
      <w:b/>
      <w:sz w:val="28"/>
      <w:szCs w:val="24"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A438C7"/>
    <w:rPr>
      <w:rFonts w:ascii="Arial" w:hAnsi="Arial" w:cs="Arial"/>
      <w:sz w:val="22"/>
      <w:szCs w:val="22"/>
      <w:lang w:eastAsia="cs-CZ"/>
    </w:rPr>
  </w:style>
  <w:style w:type="paragraph" w:styleId="Odsekzoznamu">
    <w:name w:val="List Paragraph"/>
    <w:basedOn w:val="Normlny"/>
    <w:uiPriority w:val="34"/>
    <w:qFormat/>
    <w:rsid w:val="00A438C7"/>
    <w:pPr>
      <w:ind w:left="720"/>
      <w:contextualSpacing/>
    </w:pPr>
  </w:style>
  <w:style w:type="paragraph" w:customStyle="1" w:styleId="5555555555555">
    <w:name w:val="5555555555555"/>
    <w:basedOn w:val="Normlny"/>
    <w:link w:val="5555555555555Char"/>
    <w:qFormat/>
    <w:rsid w:val="00A438C7"/>
    <w:pPr>
      <w:spacing w:after="240"/>
      <w:jc w:val="both"/>
    </w:pPr>
    <w:rPr>
      <w:b/>
      <w:lang w:val="en-US"/>
    </w:rPr>
  </w:style>
  <w:style w:type="character" w:customStyle="1" w:styleId="5555555555555Char">
    <w:name w:val="5555555555555 Char"/>
    <w:basedOn w:val="Predvolenpsmoodseku"/>
    <w:link w:val="5555555555555"/>
    <w:locked/>
    <w:rsid w:val="00A438C7"/>
    <w:rPr>
      <w:b/>
      <w:sz w:val="24"/>
      <w:szCs w:val="24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2677</Characters>
  <Application>Microsoft Office Word</Application>
  <DocSecurity>0</DocSecurity>
  <Lines>62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Hriniková</dc:creator>
  <cp:lastModifiedBy>Andrej Macho</cp:lastModifiedBy>
  <cp:revision>3</cp:revision>
  <cp:lastPrinted>2017-09-28T18:38:00Z</cp:lastPrinted>
  <dcterms:created xsi:type="dcterms:W3CDTF">2018-02-12T16:23:00Z</dcterms:created>
  <dcterms:modified xsi:type="dcterms:W3CDTF">2021-08-05T06:17:00Z</dcterms:modified>
</cp:coreProperties>
</file>